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sz w:val="32"/>
          <w:szCs w:val="32"/>
        </w:rPr>
        <w:t>1</w:t>
      </w:r>
    </w:p>
    <w:p>
      <w:pPr>
        <w:pStyle w:val="5"/>
        <w:rPr>
          <w:sz w:val="32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 w:line="580" w:lineRule="exact"/>
        <w:ind w:left="139" w:leftChars="66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</w:t>
      </w:r>
      <w:r>
        <w:rPr>
          <w:rFonts w:ascii="方正小标宋简体" w:eastAsia="方正小标宋简体"/>
          <w:color w:val="000000"/>
          <w:sz w:val="44"/>
          <w:szCs w:val="44"/>
        </w:rPr>
        <w:t>2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年深圳市中小学生艺术展演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（合唱节）活动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服务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项目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及经费预算</w:t>
      </w:r>
    </w:p>
    <w:p>
      <w:pPr>
        <w:pStyle w:val="5"/>
        <w:rPr>
          <w:rFonts w:hAnsi="华文仿宋"/>
          <w:sz w:val="32"/>
          <w:szCs w:val="32"/>
        </w:rPr>
      </w:pPr>
    </w:p>
    <w:p>
      <w:pPr>
        <w:pStyle w:val="5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一、舞台策划、音响话筒设备租赁服务项目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hAnsi="黑体" w:eastAsia="仿宋_GB2312" w:cs="仿宋_GB2312"/>
          <w:b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仿宋_GB2312"/>
          <w:b/>
          <w:color w:val="auto"/>
          <w:kern w:val="0"/>
          <w:sz w:val="32"/>
          <w:szCs w:val="32"/>
          <w:lang w:val="en-US" w:eastAsia="zh-CN" w:bidi="ar-SA"/>
        </w:rPr>
        <w:t>（一）具体任务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舞台音响、话筒租用及调试：包括音箱、全频返送、控制器、数字调音台、无线手持话筒（5个）、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麦架、</w:t>
      </w:r>
      <w:r>
        <w:rPr>
          <w:rFonts w:hint="eastAsia" w:ascii="仿宋" w:hAnsi="仿宋" w:eastAsia="仿宋" w:cs="Times New Roman"/>
          <w:sz w:val="32"/>
          <w:szCs w:val="32"/>
        </w:rPr>
        <w:t>、头麦（1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个）、信号源控制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台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Times New Roman"/>
          <w:sz w:val="32"/>
          <w:szCs w:val="32"/>
        </w:rPr>
        <w:t>配套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器材等，</w:t>
      </w:r>
      <w:r>
        <w:rPr>
          <w:rFonts w:hint="eastAsia" w:ascii="仿宋" w:hAnsi="仿宋" w:eastAsia="仿宋" w:cs="Times New Roman"/>
          <w:sz w:val="32"/>
          <w:szCs w:val="32"/>
        </w:rPr>
        <w:t>话筒管理人员、音响师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、现场执行导演团队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、主持人、相关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场务人员等不少于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12人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pStyle w:val="5"/>
        <w:spacing w:line="560" w:lineRule="exact"/>
        <w:ind w:firstLine="643" w:firstLineChars="200"/>
        <w:jc w:val="both"/>
        <w:rPr>
          <w:rFonts w:hAnsi="黑体"/>
          <w:b/>
          <w:color w:val="auto"/>
          <w:sz w:val="32"/>
          <w:szCs w:val="32"/>
        </w:rPr>
      </w:pPr>
      <w:r>
        <w:rPr>
          <w:rFonts w:hint="eastAsia" w:hAnsi="黑体"/>
          <w:b/>
          <w:color w:val="auto"/>
          <w:sz w:val="32"/>
          <w:szCs w:val="32"/>
        </w:rPr>
        <w:t>（二）招标经费</w:t>
      </w:r>
    </w:p>
    <w:p>
      <w:pPr>
        <w:pStyle w:val="5"/>
        <w:spacing w:line="560" w:lineRule="exact"/>
        <w:ind w:firstLine="640" w:firstLineChars="200"/>
        <w:jc w:val="both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</w:rPr>
        <w:t>“</w:t>
      </w:r>
      <w:r>
        <w:rPr>
          <w:rFonts w:hAnsi="华文仿宋"/>
          <w:color w:val="auto"/>
          <w:sz w:val="32"/>
          <w:szCs w:val="32"/>
        </w:rPr>
        <w:t>202</w:t>
      </w:r>
      <w:r>
        <w:rPr>
          <w:rFonts w:hint="eastAsia" w:hAnsi="华文仿宋"/>
          <w:color w:val="auto"/>
          <w:sz w:val="32"/>
          <w:szCs w:val="32"/>
          <w:lang w:val="en-US" w:eastAsia="zh-CN"/>
        </w:rPr>
        <w:t>3</w:t>
      </w:r>
      <w:r>
        <w:rPr>
          <w:rFonts w:hAnsi="华文仿宋"/>
          <w:color w:val="auto"/>
          <w:sz w:val="32"/>
          <w:szCs w:val="32"/>
        </w:rPr>
        <w:t>年深圳市中小学生艺术展演</w:t>
      </w:r>
      <w:r>
        <w:rPr>
          <w:rFonts w:hint="eastAsia" w:hAnsi="华文仿宋"/>
          <w:color w:val="auto"/>
          <w:sz w:val="32"/>
          <w:szCs w:val="32"/>
          <w:lang w:eastAsia="zh-CN"/>
        </w:rPr>
        <w:t>（合唱节）</w:t>
      </w:r>
      <w:r>
        <w:rPr>
          <w:rFonts w:hint="eastAsia" w:hAnsi="华文仿宋"/>
          <w:color w:val="auto"/>
          <w:sz w:val="32"/>
          <w:szCs w:val="32"/>
        </w:rPr>
        <w:t>活动</w:t>
      </w:r>
      <w:r>
        <w:rPr>
          <w:rFonts w:hint="eastAsia"/>
          <w:color w:val="auto"/>
          <w:sz w:val="32"/>
          <w:szCs w:val="32"/>
        </w:rPr>
        <w:t>”</w:t>
      </w:r>
      <w:r>
        <w:rPr>
          <w:rFonts w:hint="eastAsia" w:hAnsi="黑体"/>
          <w:color w:val="auto"/>
          <w:sz w:val="32"/>
          <w:szCs w:val="32"/>
          <w:lang w:eastAsia="zh-CN"/>
        </w:rPr>
        <w:t>舞台策划、音响话筒服务</w:t>
      </w:r>
      <w:r>
        <w:rPr>
          <w:rFonts w:hint="eastAsia" w:hAnsi="黑体"/>
          <w:color w:val="auto"/>
          <w:sz w:val="32"/>
          <w:szCs w:val="32"/>
        </w:rPr>
        <w:t>项目经费为：人民币</w:t>
      </w:r>
      <w:r>
        <w:rPr>
          <w:rFonts w:hint="eastAsia" w:hAnsi="黑体"/>
          <w:color w:val="auto"/>
          <w:sz w:val="32"/>
          <w:szCs w:val="32"/>
          <w:lang w:eastAsia="zh-CN"/>
        </w:rPr>
        <w:t>捌</w:t>
      </w:r>
      <w:r>
        <w:rPr>
          <w:rFonts w:hint="eastAsia" w:hAnsi="黑体"/>
          <w:color w:val="auto"/>
          <w:sz w:val="32"/>
          <w:szCs w:val="32"/>
        </w:rPr>
        <w:t>万元整（</w:t>
      </w:r>
      <w:r>
        <w:rPr>
          <w:rFonts w:hint="eastAsia" w:hAnsi="黑体"/>
          <w:color w:val="auto"/>
          <w:sz w:val="32"/>
          <w:szCs w:val="32"/>
          <w:lang w:val="en-US" w:eastAsia="zh-CN"/>
        </w:rPr>
        <w:t>80000</w:t>
      </w:r>
      <w:r>
        <w:rPr>
          <w:rFonts w:hint="eastAsia" w:hAnsi="黑体"/>
          <w:color w:val="auto"/>
          <w:sz w:val="32"/>
          <w:szCs w:val="32"/>
        </w:rPr>
        <w:t>.00元，含税）以内。</w:t>
      </w:r>
    </w:p>
    <w:p>
      <w:pPr>
        <w:pStyle w:val="5"/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活动</w:t>
      </w:r>
      <w:r>
        <w:rPr>
          <w:rFonts w:hint="eastAsia" w:ascii="黑体" w:hAnsi="黑体" w:eastAsia="黑体"/>
          <w:color w:val="auto"/>
          <w:sz w:val="32"/>
          <w:szCs w:val="32"/>
        </w:rPr>
        <w:t>接待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、安保安检服务项目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hAnsi="黑体" w:eastAsia="仿宋_GB2312" w:cs="仿宋_GB2312"/>
          <w:b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仿宋_GB2312"/>
          <w:b/>
          <w:color w:val="auto"/>
          <w:kern w:val="0"/>
          <w:sz w:val="32"/>
          <w:szCs w:val="32"/>
          <w:lang w:val="en-US" w:eastAsia="zh-CN" w:bidi="ar-SA"/>
        </w:rPr>
        <w:t>（一）具体任务</w:t>
      </w:r>
    </w:p>
    <w:p>
      <w:pPr>
        <w:pStyle w:val="5"/>
        <w:spacing w:line="560" w:lineRule="exact"/>
        <w:ind w:firstLine="640" w:firstLineChars="200"/>
        <w:jc w:val="both"/>
        <w:rPr>
          <w:rFonts w:hAnsi="黑体"/>
          <w:color w:val="auto"/>
          <w:sz w:val="32"/>
          <w:szCs w:val="32"/>
        </w:rPr>
      </w:pPr>
      <w:r>
        <w:rPr>
          <w:rFonts w:hint="eastAsia" w:hAnsi="黑体"/>
          <w:color w:val="auto"/>
          <w:sz w:val="32"/>
          <w:szCs w:val="32"/>
        </w:rPr>
        <w:t>1.</w:t>
      </w:r>
      <w:r>
        <w:rPr>
          <w:rFonts w:hint="eastAsia" w:hAnsi="黑体"/>
          <w:color w:val="auto"/>
          <w:sz w:val="32"/>
          <w:szCs w:val="32"/>
          <w:lang w:eastAsia="zh-CN"/>
        </w:rPr>
        <w:t>按照</w:t>
      </w:r>
      <w:r>
        <w:rPr>
          <w:rFonts w:hint="eastAsia" w:hAnsi="黑体"/>
          <w:color w:val="auto"/>
          <w:sz w:val="32"/>
          <w:szCs w:val="32"/>
        </w:rPr>
        <w:t>每人每晚4</w:t>
      </w:r>
      <w:r>
        <w:rPr>
          <w:rFonts w:hAnsi="黑体"/>
          <w:color w:val="auto"/>
          <w:sz w:val="32"/>
          <w:szCs w:val="32"/>
        </w:rPr>
        <w:t>50元</w:t>
      </w:r>
      <w:r>
        <w:rPr>
          <w:rFonts w:hint="eastAsia" w:hAnsi="黑体"/>
          <w:color w:val="auto"/>
          <w:sz w:val="32"/>
          <w:szCs w:val="32"/>
        </w:rPr>
        <w:t>住宿标准</w:t>
      </w:r>
      <w:r>
        <w:rPr>
          <w:rFonts w:hint="eastAsia" w:hAnsi="黑体"/>
          <w:color w:val="auto"/>
          <w:sz w:val="32"/>
          <w:szCs w:val="32"/>
          <w:lang w:eastAsia="zh-CN"/>
        </w:rPr>
        <w:t>，外市</w:t>
      </w:r>
      <w:r>
        <w:rPr>
          <w:rFonts w:hint="eastAsia" w:hAnsi="黑体"/>
          <w:color w:val="auto"/>
          <w:sz w:val="32"/>
          <w:szCs w:val="32"/>
        </w:rPr>
        <w:t>专家评委共</w:t>
      </w:r>
      <w:r>
        <w:rPr>
          <w:rFonts w:hint="eastAsia" w:hAnsi="黑体"/>
          <w:color w:val="auto"/>
          <w:sz w:val="32"/>
          <w:szCs w:val="32"/>
          <w:lang w:val="en-US" w:eastAsia="zh-CN"/>
        </w:rPr>
        <w:t>6</w:t>
      </w:r>
      <w:r>
        <w:rPr>
          <w:rFonts w:hint="eastAsia" w:hAnsi="黑体"/>
          <w:color w:val="auto"/>
          <w:sz w:val="32"/>
          <w:szCs w:val="32"/>
        </w:rPr>
        <w:t>人的酒店</w:t>
      </w:r>
      <w:r>
        <w:rPr>
          <w:rFonts w:hint="eastAsia" w:hAnsi="黑体"/>
          <w:color w:val="auto"/>
          <w:sz w:val="32"/>
          <w:szCs w:val="32"/>
          <w:lang w:eastAsia="zh-CN"/>
        </w:rPr>
        <w:t>预订、接送（机）站、</w:t>
      </w:r>
      <w:r>
        <w:rPr>
          <w:rFonts w:hint="eastAsia" w:hAnsi="黑体"/>
          <w:color w:val="auto"/>
          <w:sz w:val="32"/>
          <w:szCs w:val="32"/>
        </w:rPr>
        <w:t>市内用车、部分票务预定</w:t>
      </w:r>
      <w:r>
        <w:rPr>
          <w:rFonts w:hint="eastAsia" w:hAnsi="黑体"/>
          <w:color w:val="auto"/>
          <w:sz w:val="32"/>
          <w:szCs w:val="32"/>
          <w:lang w:eastAsia="zh-CN"/>
        </w:rPr>
        <w:t>、服务接待人员</w:t>
      </w:r>
      <w:r>
        <w:rPr>
          <w:rFonts w:hint="eastAsia" w:hAnsi="黑体"/>
          <w:color w:val="auto"/>
          <w:sz w:val="32"/>
          <w:szCs w:val="32"/>
        </w:rPr>
        <w:t>等相关服务工作。</w:t>
      </w:r>
    </w:p>
    <w:p>
      <w:pPr>
        <w:pStyle w:val="5"/>
        <w:spacing w:line="560" w:lineRule="exact"/>
        <w:ind w:firstLine="640" w:firstLineChars="200"/>
        <w:jc w:val="both"/>
        <w:rPr>
          <w:rFonts w:hAnsi="黑体"/>
          <w:color w:val="auto"/>
          <w:sz w:val="32"/>
          <w:szCs w:val="32"/>
        </w:rPr>
      </w:pPr>
      <w:r>
        <w:rPr>
          <w:rFonts w:hint="eastAsia" w:hAnsi="黑体"/>
          <w:color w:val="auto"/>
          <w:sz w:val="32"/>
          <w:szCs w:val="32"/>
          <w:lang w:val="en-US" w:eastAsia="zh-CN"/>
        </w:rPr>
        <w:t>2</w:t>
      </w:r>
      <w:r>
        <w:rPr>
          <w:rFonts w:hint="eastAsia" w:hAnsi="黑体"/>
          <w:color w:val="auto"/>
          <w:sz w:val="32"/>
          <w:szCs w:val="32"/>
        </w:rPr>
        <w:t>.按每人每天</w:t>
      </w:r>
      <w:r>
        <w:rPr>
          <w:rFonts w:hAnsi="黑体"/>
          <w:color w:val="auto"/>
          <w:sz w:val="32"/>
          <w:szCs w:val="32"/>
        </w:rPr>
        <w:t>150元</w:t>
      </w:r>
      <w:r>
        <w:rPr>
          <w:rFonts w:hint="eastAsia" w:hAnsi="黑体"/>
          <w:color w:val="auto"/>
          <w:sz w:val="32"/>
          <w:szCs w:val="32"/>
        </w:rPr>
        <w:t>的餐饮标准，专家评委</w:t>
      </w:r>
      <w:r>
        <w:rPr>
          <w:rFonts w:hint="eastAsia" w:hAnsi="黑体"/>
          <w:color w:val="auto"/>
          <w:sz w:val="32"/>
          <w:szCs w:val="32"/>
          <w:lang w:eastAsia="zh-CN"/>
        </w:rPr>
        <w:t>、工作人员</w:t>
      </w:r>
      <w:r>
        <w:rPr>
          <w:rFonts w:hint="eastAsia" w:hAnsi="黑体"/>
          <w:color w:val="auto"/>
          <w:sz w:val="32"/>
          <w:szCs w:val="32"/>
        </w:rPr>
        <w:t>共</w:t>
      </w:r>
      <w:r>
        <w:rPr>
          <w:rFonts w:hint="eastAsia" w:hAnsi="黑体"/>
          <w:color w:val="auto"/>
          <w:sz w:val="32"/>
          <w:szCs w:val="32"/>
          <w:lang w:val="en-US" w:eastAsia="zh-CN"/>
        </w:rPr>
        <w:t>13</w:t>
      </w:r>
      <w:r>
        <w:rPr>
          <w:rFonts w:hAnsi="黑体"/>
          <w:color w:val="auto"/>
          <w:sz w:val="32"/>
          <w:szCs w:val="32"/>
        </w:rPr>
        <w:t>人</w:t>
      </w:r>
      <w:r>
        <w:rPr>
          <w:rFonts w:hint="eastAsia" w:hAnsi="黑体"/>
          <w:color w:val="auto"/>
          <w:sz w:val="32"/>
          <w:szCs w:val="32"/>
          <w:lang w:eastAsia="zh-CN"/>
        </w:rPr>
        <w:t>的工作餐预订</w:t>
      </w:r>
      <w:r>
        <w:rPr>
          <w:rFonts w:hAnsi="黑体"/>
          <w:color w:val="auto"/>
          <w:sz w:val="32"/>
          <w:szCs w:val="32"/>
        </w:rPr>
        <w:t>。</w:t>
      </w:r>
    </w:p>
    <w:p>
      <w:pPr>
        <w:pStyle w:val="5"/>
        <w:spacing w:line="560" w:lineRule="exact"/>
        <w:ind w:firstLine="640" w:firstLineChars="200"/>
        <w:jc w:val="both"/>
        <w:rPr>
          <w:rFonts w:hint="default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hAnsi="黑体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套安检设备租赁、运输安装费，手持探测器及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专业安保安检人员，常用药品等</w:t>
      </w:r>
      <w:r>
        <w:rPr>
          <w:rFonts w:hint="eastAsia" w:hAnsi="黑体"/>
          <w:color w:val="auto"/>
          <w:sz w:val="32"/>
          <w:szCs w:val="32"/>
          <w:lang w:val="en-US" w:eastAsia="zh-CN"/>
        </w:rPr>
        <w:t>。</w:t>
      </w:r>
    </w:p>
    <w:p>
      <w:pPr>
        <w:pStyle w:val="5"/>
        <w:spacing w:line="560" w:lineRule="exact"/>
        <w:ind w:firstLine="643" w:firstLineChars="200"/>
        <w:jc w:val="both"/>
        <w:rPr>
          <w:rFonts w:hAnsi="黑体"/>
          <w:b/>
          <w:color w:val="auto"/>
          <w:sz w:val="32"/>
          <w:szCs w:val="32"/>
        </w:rPr>
      </w:pPr>
      <w:r>
        <w:rPr>
          <w:rFonts w:hint="eastAsia" w:hAnsi="黑体"/>
          <w:b/>
          <w:color w:val="auto"/>
          <w:sz w:val="32"/>
          <w:szCs w:val="32"/>
        </w:rPr>
        <w:t>（二）招标经费</w:t>
      </w:r>
    </w:p>
    <w:p>
      <w:pPr>
        <w:pStyle w:val="5"/>
        <w:spacing w:line="560" w:lineRule="exact"/>
        <w:ind w:firstLine="640" w:firstLineChars="200"/>
        <w:jc w:val="both"/>
        <w:rPr>
          <w:rFonts w:hint="eastAsia" w:hAnsi="黑体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“</w:t>
      </w:r>
      <w:r>
        <w:rPr>
          <w:rFonts w:hAnsi="华文仿宋"/>
          <w:color w:val="auto"/>
          <w:sz w:val="32"/>
          <w:szCs w:val="32"/>
        </w:rPr>
        <w:t>202</w:t>
      </w:r>
      <w:r>
        <w:rPr>
          <w:rFonts w:hint="eastAsia" w:hAnsi="华文仿宋"/>
          <w:color w:val="auto"/>
          <w:sz w:val="32"/>
          <w:szCs w:val="32"/>
          <w:lang w:val="en-US" w:eastAsia="zh-CN"/>
        </w:rPr>
        <w:t>3</w:t>
      </w:r>
      <w:r>
        <w:rPr>
          <w:rFonts w:hAnsi="华文仿宋"/>
          <w:color w:val="auto"/>
          <w:sz w:val="32"/>
          <w:szCs w:val="32"/>
        </w:rPr>
        <w:t>年深圳市中小学生艺术展演</w:t>
      </w:r>
      <w:r>
        <w:rPr>
          <w:rFonts w:hint="eastAsia" w:hAnsi="华文仿宋"/>
          <w:color w:val="auto"/>
          <w:sz w:val="32"/>
          <w:szCs w:val="32"/>
          <w:lang w:eastAsia="zh-CN"/>
        </w:rPr>
        <w:t>（合唱节）</w:t>
      </w:r>
      <w:r>
        <w:rPr>
          <w:rFonts w:hint="eastAsia" w:hAnsi="华文仿宋"/>
          <w:color w:val="auto"/>
          <w:sz w:val="32"/>
          <w:szCs w:val="32"/>
        </w:rPr>
        <w:t>活动</w:t>
      </w:r>
      <w:r>
        <w:rPr>
          <w:rFonts w:hint="eastAsia"/>
          <w:color w:val="auto"/>
          <w:sz w:val="32"/>
          <w:szCs w:val="32"/>
        </w:rPr>
        <w:t>”</w:t>
      </w:r>
      <w:r>
        <w:rPr>
          <w:rFonts w:hint="eastAsia" w:hAnsi="黑体"/>
          <w:color w:val="auto"/>
          <w:sz w:val="32"/>
          <w:szCs w:val="32"/>
        </w:rPr>
        <w:t>接待服务</w:t>
      </w:r>
      <w:r>
        <w:rPr>
          <w:rFonts w:hint="eastAsia" w:hAnsi="黑体"/>
          <w:color w:val="auto"/>
          <w:sz w:val="32"/>
          <w:szCs w:val="32"/>
          <w:lang w:eastAsia="zh-CN"/>
        </w:rPr>
        <w:t>、安保安检服务</w:t>
      </w:r>
      <w:r>
        <w:rPr>
          <w:rFonts w:hint="eastAsia" w:hAnsi="黑体"/>
          <w:color w:val="auto"/>
          <w:sz w:val="32"/>
          <w:szCs w:val="32"/>
        </w:rPr>
        <w:t>项目经费为：人民币拾贰万</w:t>
      </w:r>
      <w:r>
        <w:rPr>
          <w:rFonts w:hint="eastAsia" w:hAnsi="黑体"/>
          <w:color w:val="auto"/>
          <w:sz w:val="32"/>
          <w:szCs w:val="32"/>
          <w:lang w:eastAsia="zh-CN"/>
        </w:rPr>
        <w:t>壹仟叁佰贰拾伍</w:t>
      </w:r>
      <w:r>
        <w:rPr>
          <w:rFonts w:hint="eastAsia" w:hAnsi="黑体"/>
          <w:color w:val="auto"/>
          <w:sz w:val="32"/>
          <w:szCs w:val="32"/>
        </w:rPr>
        <w:t>元整（</w:t>
      </w:r>
      <w:r>
        <w:rPr>
          <w:rFonts w:hint="eastAsia" w:hAnsi="黑体"/>
          <w:color w:val="auto"/>
          <w:sz w:val="32"/>
          <w:szCs w:val="32"/>
          <w:lang w:val="en-US" w:eastAsia="zh-CN"/>
        </w:rPr>
        <w:t>121325</w:t>
      </w:r>
      <w:r>
        <w:rPr>
          <w:rFonts w:hint="eastAsia" w:hAnsi="黑体"/>
          <w:color w:val="auto"/>
          <w:sz w:val="32"/>
          <w:szCs w:val="32"/>
        </w:rPr>
        <w:t>.00元，含税）以内。</w:t>
      </w:r>
    </w:p>
    <w:p>
      <w:pPr>
        <w:pStyle w:val="5"/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活动宣传布置服务项目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hAnsi="黑体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黑体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 w:bidi="ar-SA"/>
        </w:rPr>
        <w:t>（一）具体任务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现场摄影、录像设备租赁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、图片直播、短视频制作、多机位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网络直播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、导播及配备技术和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工作人员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场地氛围布置，包括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宣传物料设计制作、搬运及安装，包括宣传背板、横幅、宣传海报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（含支架）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现场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指示牌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、彩排、沉浸式主题打卡展位、展演手册、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媒体宣传等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。</w:t>
      </w:r>
    </w:p>
    <w:p>
      <w:pPr>
        <w:pStyle w:val="5"/>
        <w:spacing w:line="560" w:lineRule="exact"/>
        <w:ind w:firstLine="643" w:firstLineChars="200"/>
        <w:jc w:val="both"/>
        <w:rPr>
          <w:rFonts w:hAnsi="黑体"/>
          <w:b/>
          <w:color w:val="auto"/>
          <w:sz w:val="32"/>
          <w:szCs w:val="32"/>
          <w:highlight w:val="none"/>
        </w:rPr>
      </w:pPr>
      <w:r>
        <w:rPr>
          <w:rFonts w:hint="eastAsia" w:hAnsi="黑体"/>
          <w:b/>
          <w:color w:val="auto"/>
          <w:sz w:val="32"/>
          <w:szCs w:val="32"/>
          <w:highlight w:val="none"/>
        </w:rPr>
        <w:t>（二）招标经费</w:t>
      </w:r>
    </w:p>
    <w:p>
      <w:pPr>
        <w:pStyle w:val="5"/>
        <w:spacing w:line="560" w:lineRule="exact"/>
        <w:ind w:firstLine="640" w:firstLineChars="200"/>
        <w:jc w:val="both"/>
        <w:rPr>
          <w:rFonts w:hAnsi="黑体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“</w:t>
      </w:r>
      <w:r>
        <w:rPr>
          <w:rFonts w:hAnsi="华文仿宋"/>
          <w:color w:val="auto"/>
          <w:sz w:val="32"/>
          <w:szCs w:val="32"/>
          <w:highlight w:val="none"/>
        </w:rPr>
        <w:t>202</w:t>
      </w:r>
      <w:r>
        <w:rPr>
          <w:rFonts w:hint="eastAsia" w:hAnsi="华文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Ansi="华文仿宋"/>
          <w:color w:val="auto"/>
          <w:sz w:val="32"/>
          <w:szCs w:val="32"/>
          <w:highlight w:val="none"/>
        </w:rPr>
        <w:t>年深圳市中小学生艺术展演</w:t>
      </w:r>
      <w:r>
        <w:rPr>
          <w:rFonts w:hint="eastAsia" w:hAnsi="华文仿宋"/>
          <w:color w:val="auto"/>
          <w:sz w:val="32"/>
          <w:szCs w:val="32"/>
          <w:highlight w:val="none"/>
          <w:lang w:eastAsia="zh-CN"/>
        </w:rPr>
        <w:t>（合唱节）</w:t>
      </w:r>
      <w:r>
        <w:rPr>
          <w:rFonts w:hint="eastAsia" w:hAnsi="华文仿宋"/>
          <w:color w:val="auto"/>
          <w:sz w:val="32"/>
          <w:szCs w:val="32"/>
          <w:highlight w:val="none"/>
        </w:rPr>
        <w:t>活动</w:t>
      </w:r>
      <w:r>
        <w:rPr>
          <w:rFonts w:hint="eastAsia"/>
          <w:color w:val="auto"/>
          <w:sz w:val="32"/>
          <w:szCs w:val="32"/>
          <w:highlight w:val="none"/>
        </w:rPr>
        <w:t>”</w:t>
      </w:r>
      <w:r>
        <w:rPr>
          <w:rFonts w:hint="eastAsia" w:hAnsi="黑体"/>
          <w:color w:val="auto"/>
          <w:sz w:val="32"/>
          <w:szCs w:val="32"/>
          <w:highlight w:val="none"/>
          <w:lang w:eastAsia="zh-CN"/>
        </w:rPr>
        <w:t>宣传布置服务</w:t>
      </w:r>
      <w:r>
        <w:rPr>
          <w:rFonts w:hint="eastAsia" w:hAnsi="黑体"/>
          <w:color w:val="auto"/>
          <w:sz w:val="32"/>
          <w:szCs w:val="32"/>
          <w:highlight w:val="none"/>
        </w:rPr>
        <w:t>项目经费为：人民币</w:t>
      </w:r>
      <w:r>
        <w:rPr>
          <w:rFonts w:hint="eastAsia" w:hAnsi="黑体"/>
          <w:color w:val="auto"/>
          <w:sz w:val="32"/>
          <w:szCs w:val="32"/>
          <w:highlight w:val="none"/>
          <w:lang w:eastAsia="zh-CN"/>
        </w:rPr>
        <w:t>捌</w:t>
      </w:r>
      <w:r>
        <w:rPr>
          <w:rFonts w:hint="eastAsia" w:hAnsi="黑体"/>
          <w:color w:val="auto"/>
          <w:sz w:val="32"/>
          <w:szCs w:val="32"/>
          <w:highlight w:val="none"/>
        </w:rPr>
        <w:t>万</w:t>
      </w:r>
      <w:r>
        <w:rPr>
          <w:rFonts w:hint="eastAsia" w:hAnsi="黑体"/>
          <w:color w:val="auto"/>
          <w:sz w:val="32"/>
          <w:szCs w:val="32"/>
          <w:highlight w:val="none"/>
          <w:lang w:eastAsia="zh-CN"/>
        </w:rPr>
        <w:t>捌仟</w:t>
      </w:r>
      <w:r>
        <w:rPr>
          <w:rFonts w:hint="eastAsia" w:hAnsi="黑体"/>
          <w:color w:val="auto"/>
          <w:sz w:val="32"/>
          <w:szCs w:val="32"/>
          <w:highlight w:val="none"/>
        </w:rPr>
        <w:t>元整（</w:t>
      </w:r>
      <w:r>
        <w:rPr>
          <w:rFonts w:hint="eastAsia" w:hAnsi="黑体"/>
          <w:color w:val="auto"/>
          <w:sz w:val="32"/>
          <w:szCs w:val="32"/>
          <w:highlight w:val="none"/>
          <w:lang w:val="en-US" w:eastAsia="zh-CN"/>
        </w:rPr>
        <w:t>88000</w:t>
      </w:r>
      <w:r>
        <w:rPr>
          <w:rFonts w:hint="eastAsia" w:hAnsi="黑体"/>
          <w:color w:val="auto"/>
          <w:sz w:val="32"/>
          <w:szCs w:val="32"/>
          <w:highlight w:val="none"/>
        </w:rPr>
        <w:t>.00元，含税）以内。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87BE95"/>
    <w:multiLevelType w:val="singleLevel"/>
    <w:tmpl w:val="FF87BE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72DB0"/>
    <w:rsid w:val="2C57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2023-06-02T01:31:00Z</dcterms:created>
  <dc:creator>szedu</dc:creator>
  <cp:lastModifiedBy>szedu</cp:lastModifiedBy>
  <dcterms:modified xsi:type="dcterms:W3CDTF">2023-06-02T01:32:03Z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