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hanging="640" w:hanging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tabs>
          <w:tab w:val="left" w:pos="105"/>
        </w:tabs>
        <w:adjustRightInd w:val="0"/>
        <w:spacing w:line="560" w:lineRule="exact"/>
        <w:ind w:left="640" w:hanging="640" w:hanging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pacing w:line="520" w:lineRule="exact"/>
        <w:jc w:val="center"/>
        <w:rPr>
          <w:rFonts w:hint="default" w:ascii="Times New Roman" w:eastAsia="方正小标宋简体"/>
          <w:sz w:val="44"/>
          <w:szCs w:val="44"/>
        </w:rPr>
      </w:pPr>
      <w:bookmarkStart w:id="0" w:name="_GoBack"/>
      <w:r>
        <w:rPr>
          <w:rFonts w:hint="default"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2</w:t>
      </w:r>
      <w:r>
        <w:rPr>
          <w:rFonts w:hint="default" w:ascii="Times New Roman" w:eastAsia="方正小标宋简体"/>
          <w:sz w:val="44"/>
          <w:szCs w:val="44"/>
        </w:rPr>
        <w:t>年普通高考英语听说考试</w:t>
      </w:r>
    </w:p>
    <w:p>
      <w:pPr>
        <w:adjustRightInd w:val="0"/>
        <w:spacing w:line="520" w:lineRule="exact"/>
        <w:jc w:val="center"/>
        <w:rPr>
          <w:rFonts w:hint="default" w:ascii="Times New Roman" w:eastAsia="方正小标宋简体"/>
          <w:sz w:val="44"/>
          <w:szCs w:val="44"/>
          <w:u w:val="single"/>
        </w:rPr>
      </w:pPr>
      <w:r>
        <w:rPr>
          <w:rFonts w:hint="default" w:ascii="Times New Roman" w:eastAsia="方正小标宋简体"/>
          <w:sz w:val="44"/>
          <w:szCs w:val="44"/>
        </w:rPr>
        <w:t>成绩复查申请登记表</w:t>
      </w:r>
    </w:p>
    <w:bookmarkEnd w:id="0"/>
    <w:p>
      <w:pPr>
        <w:spacing w:line="560" w:lineRule="exact"/>
        <w:ind w:firstLine="480" w:firstLineChars="150"/>
        <w:rPr>
          <w:rFonts w:hint="eastAsia" w:asci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区</w:t>
      </w:r>
      <w:r>
        <w:rPr>
          <w:rFonts w:hint="default" w:asci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eastAsia="仿宋_GB2312"/>
          <w:sz w:val="32"/>
          <w:szCs w:val="32"/>
          <w:u w:val="single"/>
          <w:lang w:val="en-US" w:eastAsia="zh-CN"/>
        </w:rPr>
        <w:t>学校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1440"/>
        <w:gridCol w:w="1980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考生号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成绩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31E0C0-F213-4C3F-81E4-09C20F946E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11CBAB89-37E3-4A14-870D-B5501C3B0A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4E346C-9A7D-4D33-9B51-DB98D608516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D9A4F99-A710-43B2-9831-65D16A43B7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53FE6B11"/>
    <w:rsid w:val="53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2022-05-20T09:46:00Z</dcterms:created>
  <dc:creator>Mary</dc:creator>
  <cp:lastModifiedBy>Mary</cp:lastModifiedBy>
  <dcterms:modified xsi:type="dcterms:W3CDTF">2022-05-20T09:47:23Z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55731A6E4B68414EA49F489A8917C63F</vt:lpwstr>
  </property>
</Properties>
</file>