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ind w:firstLine="440" w:firstLineChars="100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000000" w:themeColor="text1"/>
          <w:kern w:val="0"/>
          <w:sz w:val="44"/>
          <w:szCs w:val="44"/>
        </w:rPr>
        <w:t>教育系统生态文明建设视频总结材料制作</w:t>
      </w:r>
    </w:p>
    <w:bookmarkEnd w:id="0"/>
    <w:p>
      <w:pPr>
        <w:pStyle w:val="4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申报单位（公章）：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5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地址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相关经验（请列例说明）：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/>
    <w:p/>
    <w:sectPr>
      <w:pgSz w:w="11906" w:h="16838"/>
      <w:pgMar w:top="226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0C1"/>
    <w:rsid w:val="00060637"/>
    <w:rsid w:val="000F24E9"/>
    <w:rsid w:val="00117731"/>
    <w:rsid w:val="001253C8"/>
    <w:rsid w:val="00584920"/>
    <w:rsid w:val="007A2C6C"/>
    <w:rsid w:val="00A8540B"/>
    <w:rsid w:val="00AC3C06"/>
    <w:rsid w:val="00B35C21"/>
    <w:rsid w:val="00DA69EA"/>
    <w:rsid w:val="00E160C1"/>
    <w:rsid w:val="00E23654"/>
    <w:rsid w:val="00E817CA"/>
    <w:rsid w:val="757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2020-11-30T02:53:00Z</dcterms:created>
  <dc:creator>龚 浩旻</dc:creator>
  <cp:lastModifiedBy>szedu</cp:lastModifiedBy>
  <dcterms:modified xsi:type="dcterms:W3CDTF">2021-11-10T08:45:58Z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A65BA564D2C1432798B990E5CC02D99A</vt:lpwstr>
  </property>
</Properties>
</file>