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0B" w:rsidRDefault="00F5580B" w:rsidP="00F5580B">
      <w:pPr>
        <w:pStyle w:val="a3"/>
        <w:adjustRightInd w:val="0"/>
        <w:snapToGrid w:val="0"/>
        <w:spacing w:beforeAutospacing="0" w:afterAutospacing="0" w:line="580" w:lineRule="exact"/>
        <w:ind w:leftChars="66" w:left="139"/>
        <w:jc w:val="both"/>
        <w:rPr>
          <w:rFonts w:ascii="仿宋_GB2312" w:eastAsia="仿宋_GB2312" w:hAnsi="华文仿宋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  <w:bdr w:val="none" w:sz="0" w:space="0" w:color="auto" w:frame="1"/>
        </w:rPr>
        <w:t>附件1</w:t>
      </w:r>
    </w:p>
    <w:p w:rsidR="00F5580B" w:rsidRPr="009C42CE" w:rsidRDefault="00F5580B" w:rsidP="00F5580B">
      <w:pPr>
        <w:pStyle w:val="Default"/>
        <w:spacing w:line="580" w:lineRule="exact"/>
        <w:jc w:val="center"/>
        <w:rPr>
          <w:rFonts w:hAnsi="华文仿宋"/>
          <w:sz w:val="32"/>
          <w:szCs w:val="32"/>
          <w:bdr w:val="none" w:sz="0" w:space="0" w:color="auto" w:frame="1"/>
        </w:rPr>
      </w:pPr>
      <w:r w:rsidRPr="00CA330A">
        <w:rPr>
          <w:rFonts w:ascii="方正小标宋简体" w:eastAsia="方正小标宋简体" w:hAnsiTheme="minorHAnsi" w:hint="eastAsia"/>
          <w:sz w:val="44"/>
          <w:szCs w:val="44"/>
        </w:rPr>
        <w:t>2020年</w:t>
      </w:r>
      <w:r w:rsidRPr="00CA330A">
        <w:rPr>
          <w:rFonts w:ascii="方正小标宋简体" w:eastAsia="方正小标宋简体" w:hint="eastAsia"/>
          <w:sz w:val="44"/>
          <w:szCs w:val="44"/>
        </w:rPr>
        <w:t>深圳市中小学生</w:t>
      </w:r>
      <w:r w:rsidRPr="00CA330A">
        <w:rPr>
          <w:rFonts w:ascii="方正小标宋简体" w:eastAsia="方正小标宋简体" w:hAnsiTheme="minorHAnsi" w:hint="eastAsia"/>
          <w:sz w:val="44"/>
          <w:szCs w:val="44"/>
        </w:rPr>
        <w:t>艺术展演（班级合唱及戏剧节）活动</w:t>
      </w:r>
      <w:r>
        <w:rPr>
          <w:rFonts w:ascii="方正小标宋简体" w:eastAsia="方正小标宋简体" w:hAnsiTheme="minorHAnsi" w:hint="eastAsia"/>
          <w:sz w:val="44"/>
          <w:szCs w:val="44"/>
        </w:rPr>
        <w:t>服务内容及经费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ascii="黑体" w:eastAsia="黑体" w:hAnsi="黑体"/>
          <w:sz w:val="32"/>
          <w:szCs w:val="32"/>
          <w:bdr w:val="none" w:sz="0" w:space="0" w:color="auto" w:frame="1"/>
        </w:rPr>
      </w:pP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ascii="黑体" w:eastAsia="黑体" w:hAnsi="黑体"/>
          <w:sz w:val="32"/>
          <w:szCs w:val="32"/>
          <w:bdr w:val="none" w:sz="0" w:space="0" w:color="auto" w:frame="1"/>
        </w:rPr>
      </w:pPr>
      <w:r w:rsidRPr="0061536E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一、</w:t>
      </w:r>
      <w:r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评审接待及宣传保障</w:t>
      </w:r>
      <w:r w:rsidRPr="0061536E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服务项目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黑体"/>
          <w:sz w:val="32"/>
          <w:szCs w:val="32"/>
          <w:bdr w:val="none" w:sz="0" w:space="0" w:color="auto" w:frame="1"/>
        </w:rPr>
      </w:pPr>
      <w:r>
        <w:rPr>
          <w:rFonts w:hAnsi="黑体" w:hint="eastAsia"/>
          <w:sz w:val="32"/>
          <w:szCs w:val="32"/>
          <w:bdr w:val="none" w:sz="0" w:space="0" w:color="auto" w:frame="1"/>
        </w:rPr>
        <w:t>由文化艺术活动策展资质的专业机构承接外请评委6人的酒店、餐厅预订、部分票务预定；对接评委专家（20人）接送站、市内用车；配备外包工作人员、工作餐；活动宣传、获奖证书物料制作；演出安全保障等工作，具体如下：</w:t>
      </w:r>
    </w:p>
    <w:p w:rsidR="00F5580B" w:rsidRPr="0061536E" w:rsidRDefault="00F5580B" w:rsidP="00F5580B">
      <w:pPr>
        <w:pStyle w:val="Default"/>
        <w:spacing w:line="580" w:lineRule="exact"/>
        <w:ind w:firstLineChars="200" w:firstLine="643"/>
        <w:rPr>
          <w:rFonts w:hAnsi="黑体"/>
          <w:b/>
          <w:sz w:val="32"/>
          <w:szCs w:val="32"/>
          <w:bdr w:val="none" w:sz="0" w:space="0" w:color="auto" w:frame="1"/>
        </w:rPr>
      </w:pPr>
      <w:r w:rsidRPr="0061536E">
        <w:rPr>
          <w:rFonts w:hAnsi="黑体" w:hint="eastAsia"/>
          <w:b/>
          <w:sz w:val="32"/>
          <w:szCs w:val="32"/>
          <w:bdr w:val="none" w:sz="0" w:space="0" w:color="auto" w:frame="1"/>
        </w:rPr>
        <w:t>（一）</w:t>
      </w:r>
      <w:r>
        <w:rPr>
          <w:rFonts w:hAnsi="黑体" w:hint="eastAsia"/>
          <w:b/>
          <w:sz w:val="32"/>
          <w:szCs w:val="32"/>
          <w:bdr w:val="none" w:sz="0" w:space="0" w:color="auto" w:frame="1"/>
        </w:rPr>
        <w:t>评委专家接待任务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黑体"/>
          <w:sz w:val="32"/>
          <w:szCs w:val="32"/>
          <w:bdr w:val="none" w:sz="0" w:space="0" w:color="auto" w:frame="1"/>
        </w:rPr>
      </w:pPr>
      <w:r>
        <w:rPr>
          <w:rFonts w:hAnsi="黑体" w:hint="eastAsia"/>
          <w:sz w:val="32"/>
          <w:szCs w:val="32"/>
          <w:bdr w:val="none" w:sz="0" w:space="0" w:color="auto" w:frame="1"/>
        </w:rPr>
        <w:t>1.按活动住宿标准，预定11月18日-20日（2晚）、11月25-27日（2晚）的酒店，提供标准间或单人间6间。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黑体"/>
          <w:sz w:val="32"/>
          <w:szCs w:val="32"/>
          <w:bdr w:val="none" w:sz="0" w:space="0" w:color="auto" w:frame="1"/>
        </w:rPr>
      </w:pPr>
      <w:r>
        <w:rPr>
          <w:rFonts w:hAnsi="黑体" w:hint="eastAsia"/>
          <w:sz w:val="32"/>
          <w:szCs w:val="32"/>
          <w:bdr w:val="none" w:sz="0" w:space="0" w:color="auto" w:frame="1"/>
        </w:rPr>
        <w:t>2.按活动餐饮标准，预定11月18日-20日和11月26-27日每日三餐的工作餐。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黑体"/>
          <w:sz w:val="32"/>
          <w:szCs w:val="32"/>
          <w:bdr w:val="none" w:sz="0" w:space="0" w:color="auto" w:frame="1"/>
        </w:rPr>
      </w:pPr>
      <w:r>
        <w:rPr>
          <w:rFonts w:hAnsi="黑体" w:hint="eastAsia"/>
          <w:sz w:val="32"/>
          <w:szCs w:val="32"/>
          <w:bdr w:val="none" w:sz="0" w:space="0" w:color="auto" w:frame="1"/>
        </w:rPr>
        <w:t>3.按活动流程安排，派出专门服务人员11月18日-20日、11月25-27日接待，包括接送站、对接酒店住宿、餐厅用餐及交通用车、部分票务预订。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黑体"/>
          <w:sz w:val="32"/>
          <w:szCs w:val="32"/>
          <w:bdr w:val="none" w:sz="0" w:space="0" w:color="auto" w:frame="1"/>
        </w:rPr>
      </w:pPr>
      <w:r>
        <w:rPr>
          <w:rFonts w:hAnsi="黑体"/>
          <w:sz w:val="32"/>
          <w:szCs w:val="32"/>
          <w:bdr w:val="none" w:sz="0" w:space="0" w:color="auto" w:frame="1"/>
        </w:rPr>
        <w:t>4.</w:t>
      </w:r>
      <w:r>
        <w:rPr>
          <w:rFonts w:hAnsi="黑体" w:hint="eastAsia"/>
          <w:sz w:val="32"/>
          <w:szCs w:val="32"/>
          <w:bdr w:val="none" w:sz="0" w:space="0" w:color="auto" w:frame="1"/>
        </w:rPr>
        <w:t>按评审劳务标准，支付两场活动共20名专家的评审费。</w:t>
      </w:r>
    </w:p>
    <w:p w:rsidR="00F5580B" w:rsidRPr="004D70FF" w:rsidRDefault="00F5580B" w:rsidP="00F5580B">
      <w:pPr>
        <w:pStyle w:val="Default"/>
        <w:spacing w:line="580" w:lineRule="exact"/>
        <w:ind w:firstLineChars="200" w:firstLine="643"/>
        <w:rPr>
          <w:rFonts w:hAnsi="黑体"/>
          <w:b/>
          <w:sz w:val="32"/>
          <w:szCs w:val="32"/>
          <w:bdr w:val="none" w:sz="0" w:space="0" w:color="auto" w:frame="1"/>
        </w:rPr>
      </w:pPr>
      <w:r w:rsidRPr="004D70FF">
        <w:rPr>
          <w:rFonts w:hAnsi="黑体"/>
          <w:b/>
          <w:sz w:val="32"/>
          <w:szCs w:val="32"/>
          <w:bdr w:val="none" w:sz="0" w:space="0" w:color="auto" w:frame="1"/>
        </w:rPr>
        <w:t>（</w:t>
      </w:r>
      <w:r w:rsidRPr="004D70FF">
        <w:rPr>
          <w:rFonts w:hAnsi="黑体" w:hint="eastAsia"/>
          <w:b/>
          <w:sz w:val="32"/>
          <w:szCs w:val="32"/>
          <w:bdr w:val="none" w:sz="0" w:space="0" w:color="auto" w:frame="1"/>
        </w:rPr>
        <w:t>二）外包工作人员工作任务</w:t>
      </w:r>
    </w:p>
    <w:p w:rsidR="00F5580B" w:rsidRDefault="00F5580B" w:rsidP="00F558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1.按活动内容安排，负责配备工作人员，两场活动共8天，需要工作人员25人。</w:t>
      </w:r>
    </w:p>
    <w:p w:rsidR="00F5580B" w:rsidRDefault="00F5580B" w:rsidP="00F558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2.按活动餐饮标准</w:t>
      </w:r>
      <w:r w:rsidRPr="005A6742">
        <w:rPr>
          <w:rFonts w:ascii="仿宋" w:eastAsia="仿宋" w:hAnsi="仿宋" w:cs="Times New Roman" w:hint="eastAsia"/>
          <w:sz w:val="32"/>
          <w:szCs w:val="32"/>
        </w:rPr>
        <w:t>，定</w:t>
      </w:r>
      <w:r>
        <w:rPr>
          <w:rFonts w:ascii="仿宋" w:eastAsia="仿宋" w:hAnsi="仿宋" w:cs="Times New Roman" w:hint="eastAsia"/>
          <w:sz w:val="32"/>
          <w:szCs w:val="32"/>
        </w:rPr>
        <w:t>购</w:t>
      </w:r>
      <w:r w:rsidRPr="005A6742">
        <w:rPr>
          <w:rFonts w:ascii="仿宋" w:eastAsia="仿宋" w:hAnsi="仿宋" w:cs="Times New Roman" w:hint="eastAsia"/>
          <w:sz w:val="32"/>
          <w:szCs w:val="32"/>
        </w:rPr>
        <w:t>11月17日-20日和11月24-27日午餐工作餐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5580B" w:rsidRPr="00E13D5F" w:rsidRDefault="00F5580B" w:rsidP="00F5580B">
      <w:pPr>
        <w:spacing w:line="560" w:lineRule="exact"/>
        <w:ind w:firstLineChars="200" w:firstLine="643"/>
        <w:rPr>
          <w:rFonts w:ascii="仿宋_GB2312" w:eastAsia="仿宋_GB2312" w:hAnsi="黑体" w:cs="仿宋_GB2312"/>
          <w:b/>
          <w:color w:val="000000"/>
          <w:kern w:val="0"/>
          <w:sz w:val="32"/>
          <w:szCs w:val="32"/>
          <w:bdr w:val="none" w:sz="0" w:space="0" w:color="auto" w:frame="1"/>
        </w:rPr>
      </w:pPr>
      <w:r w:rsidRPr="00E13D5F">
        <w:rPr>
          <w:rFonts w:ascii="仿宋_GB2312" w:eastAsia="仿宋_GB2312" w:hAnsi="黑体" w:cs="仿宋_GB2312"/>
          <w:b/>
          <w:color w:val="000000"/>
          <w:kern w:val="0"/>
          <w:sz w:val="32"/>
          <w:szCs w:val="32"/>
          <w:bdr w:val="none" w:sz="0" w:space="0" w:color="auto" w:frame="1"/>
        </w:rPr>
        <w:t>（</w:t>
      </w:r>
      <w:r w:rsidRPr="00E13D5F">
        <w:rPr>
          <w:rFonts w:ascii="仿宋_GB2312" w:eastAsia="仿宋_GB2312" w:hAnsi="黑体" w:cs="仿宋_GB2312" w:hint="eastAsia"/>
          <w:b/>
          <w:color w:val="000000"/>
          <w:kern w:val="0"/>
          <w:sz w:val="32"/>
          <w:szCs w:val="32"/>
          <w:bdr w:val="none" w:sz="0" w:space="0" w:color="auto" w:frame="1"/>
        </w:rPr>
        <w:t>三）活动宣传、</w:t>
      </w:r>
      <w:r>
        <w:rPr>
          <w:rFonts w:ascii="仿宋_GB2312" w:eastAsia="仿宋_GB2312" w:hAnsi="黑体" w:cs="仿宋_GB2312" w:hint="eastAsia"/>
          <w:b/>
          <w:color w:val="000000"/>
          <w:kern w:val="0"/>
          <w:sz w:val="32"/>
          <w:szCs w:val="32"/>
          <w:bdr w:val="none" w:sz="0" w:space="0" w:color="auto" w:frame="1"/>
        </w:rPr>
        <w:t>获奖</w:t>
      </w:r>
      <w:r w:rsidRPr="00E13D5F">
        <w:rPr>
          <w:rFonts w:ascii="仿宋_GB2312" w:eastAsia="仿宋_GB2312" w:hAnsi="黑体" w:cs="仿宋_GB2312" w:hint="eastAsia"/>
          <w:b/>
          <w:color w:val="000000"/>
          <w:kern w:val="0"/>
          <w:sz w:val="32"/>
          <w:szCs w:val="32"/>
          <w:bdr w:val="none" w:sz="0" w:space="0" w:color="auto" w:frame="1"/>
        </w:rPr>
        <w:t>证书制作设计</w:t>
      </w:r>
      <w:r>
        <w:rPr>
          <w:rFonts w:ascii="仿宋_GB2312" w:eastAsia="仿宋_GB2312" w:hAnsi="黑体" w:cs="仿宋_GB2312" w:hint="eastAsia"/>
          <w:b/>
          <w:color w:val="000000"/>
          <w:kern w:val="0"/>
          <w:sz w:val="32"/>
          <w:szCs w:val="32"/>
          <w:bdr w:val="none" w:sz="0" w:space="0" w:color="auto" w:frame="1"/>
        </w:rPr>
        <w:t>任务</w:t>
      </w:r>
    </w:p>
    <w:p w:rsidR="00F5580B" w:rsidRDefault="00F5580B" w:rsidP="00F558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场地环境布置</w:t>
      </w:r>
      <w:r w:rsidRPr="006C6A87">
        <w:rPr>
          <w:rFonts w:ascii="仿宋" w:eastAsia="仿宋" w:hAnsi="仿宋" w:cs="Times New Roman" w:hint="eastAsia"/>
          <w:sz w:val="32"/>
          <w:szCs w:val="32"/>
        </w:rPr>
        <w:t>及宣传物料设计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6C6A87">
        <w:rPr>
          <w:rFonts w:ascii="仿宋" w:eastAsia="仿宋" w:hAnsi="仿宋" w:cs="Times New Roman" w:hint="eastAsia"/>
          <w:sz w:val="32"/>
          <w:szCs w:val="32"/>
        </w:rPr>
        <w:t>制作</w:t>
      </w:r>
      <w:r>
        <w:rPr>
          <w:rFonts w:ascii="仿宋" w:eastAsia="仿宋" w:hAnsi="仿宋" w:cs="Times New Roman" w:hint="eastAsia"/>
          <w:sz w:val="32"/>
          <w:szCs w:val="32"/>
        </w:rPr>
        <w:t>、搬运及</w:t>
      </w:r>
      <w:r w:rsidRPr="006C6A87">
        <w:rPr>
          <w:rFonts w:ascii="仿宋" w:eastAsia="仿宋" w:hAnsi="仿宋" w:cs="Times New Roman" w:hint="eastAsia"/>
          <w:sz w:val="32"/>
          <w:szCs w:val="32"/>
        </w:rPr>
        <w:t>安装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6C6A87">
        <w:rPr>
          <w:rFonts w:ascii="仿宋" w:eastAsia="仿宋" w:hAnsi="仿宋" w:cs="Times New Roman" w:hint="eastAsia"/>
          <w:sz w:val="32"/>
          <w:szCs w:val="32"/>
        </w:rPr>
        <w:t>包括8m*4m</w:t>
      </w:r>
      <w:r>
        <w:rPr>
          <w:rFonts w:ascii="仿宋" w:eastAsia="仿宋" w:hAnsi="仿宋" w:cs="Times New Roman" w:hint="eastAsia"/>
          <w:sz w:val="32"/>
          <w:szCs w:val="32"/>
        </w:rPr>
        <w:t>宣传背板、</w:t>
      </w:r>
      <w:r w:rsidRPr="006C6A87">
        <w:rPr>
          <w:rFonts w:ascii="仿宋" w:eastAsia="仿宋" w:hAnsi="仿宋" w:cs="Times New Roman" w:hint="eastAsia"/>
          <w:sz w:val="32"/>
          <w:szCs w:val="32"/>
        </w:rPr>
        <w:t>横幅</w:t>
      </w:r>
      <w:r>
        <w:rPr>
          <w:rFonts w:ascii="仿宋" w:eastAsia="仿宋" w:hAnsi="仿宋" w:cs="Times New Roman" w:hint="eastAsia"/>
          <w:sz w:val="32"/>
          <w:szCs w:val="32"/>
        </w:rPr>
        <w:t>（2条）</w:t>
      </w:r>
      <w:r w:rsidRPr="006C6A87">
        <w:rPr>
          <w:rFonts w:ascii="仿宋" w:eastAsia="仿宋" w:hAnsi="仿宋" w:cs="Times New Roman" w:hint="eastAsia"/>
          <w:sz w:val="32"/>
          <w:szCs w:val="32"/>
        </w:rPr>
        <w:t>、宣传海报</w:t>
      </w:r>
      <w:r>
        <w:rPr>
          <w:rFonts w:ascii="仿宋" w:eastAsia="仿宋" w:hAnsi="仿宋" w:cs="Times New Roman" w:hint="eastAsia"/>
          <w:sz w:val="32"/>
          <w:szCs w:val="32"/>
        </w:rPr>
        <w:t>（30份）</w:t>
      </w:r>
      <w:r w:rsidRPr="006C6A87">
        <w:rPr>
          <w:rFonts w:ascii="仿宋" w:eastAsia="仿宋" w:hAnsi="仿宋" w:cs="Times New Roman" w:hint="eastAsia"/>
          <w:sz w:val="32"/>
          <w:szCs w:val="32"/>
        </w:rPr>
        <w:t>、活动指示牌</w:t>
      </w:r>
      <w:r>
        <w:rPr>
          <w:rFonts w:ascii="仿宋" w:eastAsia="仿宋" w:hAnsi="仿宋" w:cs="Times New Roman" w:hint="eastAsia"/>
          <w:sz w:val="32"/>
          <w:szCs w:val="32"/>
        </w:rPr>
        <w:t>（6个）、活动宣传架5个、现场指示牌6个、获奖证书印制（约300份）；媒体宣传</w:t>
      </w:r>
      <w:r w:rsidRPr="006C6A87">
        <w:rPr>
          <w:rFonts w:ascii="仿宋" w:eastAsia="仿宋" w:hAnsi="仿宋" w:cs="Times New Roman" w:hint="eastAsia"/>
          <w:sz w:val="32"/>
          <w:szCs w:val="32"/>
        </w:rPr>
        <w:t>等</w:t>
      </w:r>
      <w:r>
        <w:rPr>
          <w:rFonts w:ascii="仿宋" w:eastAsia="仿宋" w:hAnsi="仿宋" w:cs="Times New Roman" w:hint="eastAsia"/>
          <w:sz w:val="32"/>
          <w:szCs w:val="32"/>
        </w:rPr>
        <w:t>内容。</w:t>
      </w:r>
    </w:p>
    <w:p w:rsidR="00F5580B" w:rsidRPr="00111C70" w:rsidRDefault="00F5580B" w:rsidP="00F5580B">
      <w:pPr>
        <w:spacing w:line="560" w:lineRule="exact"/>
        <w:ind w:firstLineChars="200" w:firstLine="643"/>
        <w:rPr>
          <w:rFonts w:ascii="仿宋_GB2312" w:eastAsia="仿宋_GB2312" w:hAnsi="黑体" w:cs="仿宋_GB2312"/>
          <w:b/>
          <w:color w:val="000000"/>
          <w:kern w:val="0"/>
          <w:sz w:val="32"/>
          <w:szCs w:val="32"/>
          <w:bdr w:val="none" w:sz="0" w:space="0" w:color="auto" w:frame="1"/>
        </w:rPr>
      </w:pPr>
      <w:r w:rsidRPr="00E13D5F">
        <w:rPr>
          <w:rFonts w:ascii="仿宋_GB2312" w:eastAsia="仿宋_GB2312" w:hAnsi="黑体" w:cs="仿宋_GB2312"/>
          <w:b/>
          <w:color w:val="000000"/>
          <w:kern w:val="0"/>
          <w:sz w:val="32"/>
          <w:szCs w:val="32"/>
          <w:bdr w:val="none" w:sz="0" w:space="0" w:color="auto" w:frame="1"/>
        </w:rPr>
        <w:t>（</w:t>
      </w:r>
      <w:r>
        <w:rPr>
          <w:rFonts w:ascii="仿宋_GB2312" w:eastAsia="仿宋_GB2312" w:hAnsi="黑体" w:cs="仿宋_GB2312" w:hint="eastAsia"/>
          <w:b/>
          <w:color w:val="000000"/>
          <w:kern w:val="0"/>
          <w:sz w:val="32"/>
          <w:szCs w:val="32"/>
          <w:bdr w:val="none" w:sz="0" w:space="0" w:color="auto" w:frame="1"/>
        </w:rPr>
        <w:t>四</w:t>
      </w:r>
      <w:r w:rsidRPr="00E13D5F">
        <w:rPr>
          <w:rFonts w:ascii="仿宋_GB2312" w:eastAsia="仿宋_GB2312" w:hAnsi="黑体" w:cs="仿宋_GB2312" w:hint="eastAsia"/>
          <w:b/>
          <w:color w:val="000000"/>
          <w:kern w:val="0"/>
          <w:sz w:val="32"/>
          <w:szCs w:val="32"/>
          <w:bdr w:val="none" w:sz="0" w:space="0" w:color="auto" w:frame="1"/>
        </w:rPr>
        <w:t>）</w:t>
      </w:r>
      <w:r w:rsidRPr="00111C70">
        <w:rPr>
          <w:rFonts w:ascii="仿宋_GB2312" w:eastAsia="仿宋_GB2312" w:hAnsi="黑体" w:cs="仿宋_GB2312" w:hint="eastAsia"/>
          <w:b/>
          <w:color w:val="000000"/>
          <w:kern w:val="0"/>
          <w:sz w:val="32"/>
          <w:szCs w:val="32"/>
          <w:bdr w:val="none" w:sz="0" w:space="0" w:color="auto" w:frame="1"/>
        </w:rPr>
        <w:t>演出安保安检防疫任务</w:t>
      </w:r>
    </w:p>
    <w:p w:rsidR="00F5580B" w:rsidRDefault="00F5580B" w:rsidP="00F5580B">
      <w:pPr>
        <w:pStyle w:val="Defaul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Pr="000C3E34">
        <w:rPr>
          <w:rFonts w:hAnsi="华文仿宋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hAnsi="华文仿宋" w:hint="eastAsia"/>
          <w:sz w:val="32"/>
          <w:szCs w:val="32"/>
          <w:bdr w:val="none" w:sz="0" w:space="0" w:color="auto" w:frame="1"/>
        </w:rPr>
        <w:t>安检设备租用，至少包括：安检带2部、安检门2个、手持安检器8个、医用级别体温枪、备用防疫物资等。</w:t>
      </w:r>
    </w:p>
    <w:p w:rsidR="00F5580B" w:rsidRDefault="00F5580B" w:rsidP="00F5580B">
      <w:pPr>
        <w:pStyle w:val="Defaul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 w:hint="eastAsia"/>
          <w:sz w:val="32"/>
          <w:szCs w:val="32"/>
          <w:bdr w:val="none" w:sz="0" w:space="0" w:color="auto" w:frame="1"/>
        </w:rPr>
        <w:t>2.安保工作专业人员配备（至少8人）。</w:t>
      </w:r>
    </w:p>
    <w:p w:rsidR="00F5580B" w:rsidRDefault="00F5580B" w:rsidP="00F5580B">
      <w:pPr>
        <w:pStyle w:val="Defaul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 w:hint="eastAsia"/>
          <w:sz w:val="32"/>
          <w:szCs w:val="32"/>
          <w:bdr w:val="none" w:sz="0" w:space="0" w:color="auto" w:frame="1"/>
        </w:rPr>
        <w:t>3.服务时间：11月17日-20日、11月24日-27日，共8天；</w:t>
      </w:r>
    </w:p>
    <w:p w:rsidR="00F5580B" w:rsidRPr="005B4F93" w:rsidRDefault="00F5580B" w:rsidP="00F5580B">
      <w:pPr>
        <w:pStyle w:val="Default"/>
        <w:ind w:firstLineChars="300" w:firstLine="96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 w:hint="eastAsia"/>
          <w:sz w:val="32"/>
          <w:szCs w:val="32"/>
          <w:bdr w:val="none" w:sz="0" w:space="0" w:color="auto" w:frame="1"/>
        </w:rPr>
        <w:t>服务地点：深圳市中小学艺术教育基地剧场</w:t>
      </w:r>
      <w:r w:rsidRPr="005B7B2B">
        <w:rPr>
          <w:rFonts w:hAnsi="华文仿宋" w:hint="eastAsia"/>
          <w:sz w:val="32"/>
          <w:szCs w:val="32"/>
          <w:bdr w:val="none" w:sz="0" w:space="0" w:color="auto" w:frame="1"/>
        </w:rPr>
        <w:t>（深圳市南山区西</w:t>
      </w:r>
      <w:proofErr w:type="gramStart"/>
      <w:r w:rsidRPr="005B7B2B">
        <w:rPr>
          <w:rFonts w:hAnsi="华文仿宋" w:hint="eastAsia"/>
          <w:sz w:val="32"/>
          <w:szCs w:val="32"/>
          <w:bdr w:val="none" w:sz="0" w:space="0" w:color="auto" w:frame="1"/>
        </w:rPr>
        <w:t>丽创科路</w:t>
      </w:r>
      <w:proofErr w:type="gramEnd"/>
      <w:r w:rsidRPr="005B7B2B">
        <w:rPr>
          <w:rFonts w:hAnsi="华文仿宋" w:hint="eastAsia"/>
          <w:sz w:val="32"/>
          <w:szCs w:val="32"/>
          <w:bdr w:val="none" w:sz="0" w:space="0" w:color="auto" w:frame="1"/>
        </w:rPr>
        <w:t>1号）。</w:t>
      </w:r>
    </w:p>
    <w:p w:rsidR="00F5580B" w:rsidRPr="00F632EE" w:rsidRDefault="00F5580B" w:rsidP="00F5580B">
      <w:pPr>
        <w:pStyle w:val="Default"/>
        <w:spacing w:line="580" w:lineRule="exact"/>
        <w:ind w:firstLineChars="200" w:firstLine="643"/>
        <w:rPr>
          <w:rFonts w:hAnsi="黑体"/>
          <w:b/>
          <w:sz w:val="32"/>
          <w:szCs w:val="32"/>
          <w:bdr w:val="none" w:sz="0" w:space="0" w:color="auto" w:frame="1"/>
        </w:rPr>
      </w:pPr>
      <w:r w:rsidRPr="00F632EE">
        <w:rPr>
          <w:rFonts w:hAnsi="黑体" w:hint="eastAsia"/>
          <w:b/>
          <w:sz w:val="32"/>
          <w:szCs w:val="32"/>
          <w:bdr w:val="none" w:sz="0" w:space="0" w:color="auto" w:frame="1"/>
        </w:rPr>
        <w:t>（</w:t>
      </w:r>
      <w:r>
        <w:rPr>
          <w:rFonts w:hAnsi="黑体" w:hint="eastAsia"/>
          <w:b/>
          <w:sz w:val="32"/>
          <w:szCs w:val="32"/>
          <w:bdr w:val="none" w:sz="0" w:space="0" w:color="auto" w:frame="1"/>
        </w:rPr>
        <w:t>五</w:t>
      </w:r>
      <w:r w:rsidRPr="00F632EE">
        <w:rPr>
          <w:rFonts w:hAnsi="黑体" w:hint="eastAsia"/>
          <w:b/>
          <w:sz w:val="32"/>
          <w:szCs w:val="32"/>
          <w:bdr w:val="none" w:sz="0" w:space="0" w:color="auto" w:frame="1"/>
        </w:rPr>
        <w:t>）招标经费</w:t>
      </w:r>
    </w:p>
    <w:p w:rsidR="00F5580B" w:rsidRPr="00DB139A" w:rsidRDefault="00F5580B" w:rsidP="00F5580B">
      <w:pPr>
        <w:pStyle w:val="Default"/>
        <w:spacing w:line="580" w:lineRule="exact"/>
        <w:rPr>
          <w:rFonts w:hAnsi="黑体"/>
          <w:sz w:val="32"/>
          <w:szCs w:val="32"/>
          <w:bdr w:val="none" w:sz="0" w:space="0" w:color="auto" w:frame="1"/>
        </w:rPr>
      </w:pPr>
      <w:r>
        <w:rPr>
          <w:rFonts w:hAnsi="黑体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hAnsi="黑体"/>
          <w:sz w:val="32"/>
          <w:szCs w:val="32"/>
          <w:bdr w:val="none" w:sz="0" w:space="0" w:color="auto" w:frame="1"/>
        </w:rPr>
        <w:t xml:space="preserve">  </w:t>
      </w:r>
      <w:r w:rsidRPr="005B4F93">
        <w:rPr>
          <w:rFonts w:hAnsi="黑体" w:hint="eastAsia"/>
          <w:sz w:val="32"/>
          <w:szCs w:val="32"/>
          <w:bdr w:val="none" w:sz="0" w:space="0" w:color="auto" w:frame="1"/>
        </w:rPr>
        <w:t>“2020年深圳市中小学生艺术展演（班级合唱及戏剧节）活动</w:t>
      </w:r>
      <w:r>
        <w:rPr>
          <w:rFonts w:hint="eastAsia"/>
          <w:sz w:val="32"/>
          <w:szCs w:val="32"/>
        </w:rPr>
        <w:t>”</w:t>
      </w:r>
      <w:r>
        <w:rPr>
          <w:rFonts w:hAnsi="黑体" w:hint="eastAsia"/>
          <w:sz w:val="32"/>
          <w:szCs w:val="32"/>
          <w:bdr w:val="none" w:sz="0" w:space="0" w:color="auto" w:frame="1"/>
        </w:rPr>
        <w:t>评审</w:t>
      </w:r>
      <w:r w:rsidRPr="00031D5D">
        <w:rPr>
          <w:rFonts w:hAnsi="黑体" w:hint="eastAsia"/>
          <w:sz w:val="32"/>
          <w:szCs w:val="32"/>
          <w:bdr w:val="none" w:sz="0" w:space="0" w:color="auto" w:frame="1"/>
        </w:rPr>
        <w:t>接待及</w:t>
      </w:r>
      <w:r>
        <w:rPr>
          <w:rFonts w:hAnsi="黑体" w:hint="eastAsia"/>
          <w:sz w:val="32"/>
          <w:szCs w:val="32"/>
          <w:bdr w:val="none" w:sz="0" w:space="0" w:color="auto" w:frame="1"/>
        </w:rPr>
        <w:t>宣传</w:t>
      </w:r>
      <w:r w:rsidRPr="00031D5D">
        <w:rPr>
          <w:rFonts w:hAnsi="黑体" w:hint="eastAsia"/>
          <w:sz w:val="32"/>
          <w:szCs w:val="32"/>
          <w:bdr w:val="none" w:sz="0" w:space="0" w:color="auto" w:frame="1"/>
        </w:rPr>
        <w:t>保障服务项目</w:t>
      </w:r>
      <w:r>
        <w:rPr>
          <w:rFonts w:hAnsi="黑体" w:hint="eastAsia"/>
          <w:sz w:val="32"/>
          <w:szCs w:val="32"/>
          <w:bdr w:val="none" w:sz="0" w:space="0" w:color="auto" w:frame="1"/>
        </w:rPr>
        <w:t>经费为：人民币</w:t>
      </w:r>
      <w:proofErr w:type="gramStart"/>
      <w:r>
        <w:rPr>
          <w:rFonts w:hAnsi="黑体" w:hint="eastAsia"/>
          <w:sz w:val="32"/>
          <w:szCs w:val="32"/>
          <w:bdr w:val="none" w:sz="0" w:space="0" w:color="auto" w:frame="1"/>
        </w:rPr>
        <w:t>肆拾贰万捌仟</w:t>
      </w:r>
      <w:proofErr w:type="gramEnd"/>
      <w:r>
        <w:rPr>
          <w:rFonts w:hAnsi="黑体" w:hint="eastAsia"/>
          <w:sz w:val="32"/>
          <w:szCs w:val="32"/>
          <w:bdr w:val="none" w:sz="0" w:space="0" w:color="auto" w:frame="1"/>
        </w:rPr>
        <w:t>元（428000.00元，含税）以内，并</w:t>
      </w:r>
      <w:r w:rsidRPr="00586B6E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按照低价中标法确定此项目中标单位</w:t>
      </w:r>
      <w:r>
        <w:rPr>
          <w:rFonts w:hAnsi="黑体" w:hint="eastAsia"/>
          <w:sz w:val="32"/>
          <w:szCs w:val="32"/>
          <w:bdr w:val="none" w:sz="0" w:space="0" w:color="auto" w:frame="1"/>
        </w:rPr>
        <w:t>。</w:t>
      </w:r>
    </w:p>
    <w:p w:rsidR="00F5580B" w:rsidRPr="0061536E" w:rsidRDefault="00F5580B" w:rsidP="00F5580B">
      <w:pPr>
        <w:pStyle w:val="Default"/>
        <w:spacing w:line="580" w:lineRule="exact"/>
        <w:ind w:firstLineChars="200" w:firstLine="640"/>
        <w:rPr>
          <w:rFonts w:ascii="黑体" w:eastAsia="黑体" w:hAnsi="黑体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二、</w:t>
      </w:r>
      <w:r w:rsidRPr="00833D48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舞台搭建</w:t>
      </w:r>
      <w:r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及</w:t>
      </w:r>
      <w:r w:rsidRPr="00833D48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音响设备</w:t>
      </w:r>
      <w:r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服务项目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31B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由舞台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舞美制作</w:t>
      </w:r>
      <w:r w:rsidRPr="00331BA4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资质的专业机构承接“深圳市中小学生艺术展演（班级合唱及戏剧节）活动</w:t>
      </w:r>
      <w:r>
        <w:rPr>
          <w:rFonts w:ascii="仿宋" w:eastAsia="仿宋" w:hAnsi="仿宋" w:cs="Times New Roman" w:hint="eastAsia"/>
          <w:sz w:val="32"/>
          <w:szCs w:val="32"/>
        </w:rPr>
        <w:t>”走台及现场集中展示的舞台搭建、音响设备租赁及组织实施工作，具体任务如下：</w:t>
      </w:r>
    </w:p>
    <w:p w:rsidR="00F5580B" w:rsidRPr="00275081" w:rsidRDefault="00F5580B" w:rsidP="00F5580B">
      <w:pPr>
        <w:pStyle w:val="Default"/>
        <w:spacing w:line="580" w:lineRule="exact"/>
        <w:ind w:firstLineChars="200" w:firstLine="643"/>
        <w:rPr>
          <w:rFonts w:hAnsi="黑体"/>
          <w:b/>
          <w:sz w:val="32"/>
          <w:szCs w:val="32"/>
          <w:bdr w:val="none" w:sz="0" w:space="0" w:color="auto" w:frame="1"/>
        </w:rPr>
      </w:pPr>
      <w:r w:rsidRPr="00275081">
        <w:rPr>
          <w:rFonts w:hAnsi="黑体"/>
          <w:b/>
          <w:sz w:val="32"/>
          <w:szCs w:val="32"/>
          <w:bdr w:val="none" w:sz="0" w:space="0" w:color="auto" w:frame="1"/>
        </w:rPr>
        <w:t>（</w:t>
      </w:r>
      <w:r w:rsidRPr="00275081">
        <w:rPr>
          <w:rFonts w:hAnsi="黑体" w:hint="eastAsia"/>
          <w:b/>
          <w:sz w:val="32"/>
          <w:szCs w:val="32"/>
          <w:bdr w:val="none" w:sz="0" w:space="0" w:color="auto" w:frame="1"/>
        </w:rPr>
        <w:t>一）舞台搭建、音响设备任务</w:t>
      </w:r>
    </w:p>
    <w:p w:rsidR="00F5580B" w:rsidRPr="00023F2E" w:rsidRDefault="00F5580B" w:rsidP="00F558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1.一场现场展示（戏剧节，4天）的</w:t>
      </w:r>
      <w:r w:rsidRPr="00023F2E">
        <w:rPr>
          <w:rFonts w:ascii="仿宋" w:eastAsia="仿宋" w:hAnsi="仿宋" w:cs="Times New Roman" w:hint="eastAsia"/>
          <w:sz w:val="32"/>
          <w:szCs w:val="32"/>
        </w:rPr>
        <w:t>舞台L</w:t>
      </w:r>
      <w:r w:rsidRPr="00023F2E">
        <w:rPr>
          <w:rFonts w:ascii="仿宋" w:eastAsia="仿宋" w:hAnsi="仿宋" w:cs="Times New Roman"/>
          <w:sz w:val="32"/>
          <w:szCs w:val="32"/>
        </w:rPr>
        <w:t>ED</w:t>
      </w:r>
      <w:r w:rsidRPr="00023F2E">
        <w:rPr>
          <w:rFonts w:ascii="仿宋" w:eastAsia="仿宋" w:hAnsi="仿宋" w:cs="Times New Roman" w:hint="eastAsia"/>
          <w:sz w:val="32"/>
          <w:szCs w:val="32"/>
        </w:rPr>
        <w:t>背景屏幕搭建和设计：高清户内大屏</w:t>
      </w:r>
      <w:r w:rsidRPr="00023F2E">
        <w:rPr>
          <w:rFonts w:ascii="仿宋" w:eastAsia="仿宋" w:hAnsi="仿宋" w:cs="Times New Roman"/>
          <w:sz w:val="32"/>
          <w:szCs w:val="32"/>
        </w:rPr>
        <w:t>18m*7m、</w:t>
      </w:r>
      <w:r>
        <w:rPr>
          <w:rFonts w:ascii="仿宋" w:eastAsia="仿宋" w:hAnsi="仿宋" w:cs="Times New Roman" w:hint="eastAsia"/>
          <w:sz w:val="32"/>
          <w:szCs w:val="32"/>
        </w:rPr>
        <w:t>屏幕支撑架、控台系统、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人工和搬运。</w:t>
      </w:r>
    </w:p>
    <w:p w:rsidR="00F5580B" w:rsidRPr="00275081" w:rsidRDefault="00F5580B" w:rsidP="00F5580B">
      <w:pPr>
        <w:pStyle w:val="Default"/>
        <w:spacing w:line="580" w:lineRule="exact"/>
        <w:ind w:firstLineChars="200" w:firstLine="640"/>
        <w:rPr>
          <w:b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2.两场现场展示（班级合唱、戏剧节，8天）的舞台音响、话筒租用及调试：包括音箱、全频返送、控制器、数字调音台、无线手持话筒（5个）</w:t>
      </w:r>
      <w:r w:rsidRPr="00023F2E">
        <w:rPr>
          <w:rFonts w:ascii="仿宋" w:eastAsia="仿宋" w:hAnsi="仿宋" w:cs="Times New Roman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配套</w:t>
      </w:r>
      <w:r w:rsidRPr="00023F2E">
        <w:rPr>
          <w:rFonts w:ascii="仿宋" w:eastAsia="仿宋" w:hAnsi="仿宋" w:cs="Times New Roman" w:hint="eastAsia"/>
          <w:sz w:val="32"/>
          <w:szCs w:val="32"/>
        </w:rPr>
        <w:t>麦架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023F2E">
        <w:rPr>
          <w:rFonts w:ascii="仿宋" w:eastAsia="仿宋" w:hAnsi="仿宋" w:cs="Times New Roman" w:hint="eastAsia"/>
          <w:sz w:val="32"/>
          <w:szCs w:val="32"/>
        </w:rPr>
        <w:t>头麦</w:t>
      </w:r>
      <w:r>
        <w:rPr>
          <w:rFonts w:ascii="仿宋" w:eastAsia="仿宋" w:hAnsi="仿宋" w:cs="Times New Roman" w:hint="eastAsia"/>
          <w:sz w:val="32"/>
          <w:szCs w:val="32"/>
        </w:rPr>
        <w:t>（16个）</w:t>
      </w:r>
      <w:r w:rsidRPr="00023F2E">
        <w:rPr>
          <w:rFonts w:ascii="仿宋" w:eastAsia="仿宋" w:hAnsi="仿宋" w:cs="Times New Roman" w:hint="eastAsia"/>
          <w:sz w:val="32"/>
          <w:szCs w:val="32"/>
        </w:rPr>
        <w:t>、信号源控制、舞台话筒管理人员、音响师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F5580B" w:rsidRPr="00275081" w:rsidRDefault="00F5580B" w:rsidP="00F5580B">
      <w:pPr>
        <w:pStyle w:val="Default"/>
        <w:spacing w:line="580" w:lineRule="exact"/>
        <w:ind w:firstLineChars="200" w:firstLine="643"/>
        <w:rPr>
          <w:rFonts w:hAnsi="黑体"/>
          <w:b/>
          <w:sz w:val="32"/>
          <w:szCs w:val="32"/>
          <w:bdr w:val="none" w:sz="0" w:space="0" w:color="auto" w:frame="1"/>
        </w:rPr>
      </w:pPr>
      <w:r w:rsidRPr="00275081">
        <w:rPr>
          <w:rFonts w:hAnsi="黑体" w:hint="eastAsia"/>
          <w:b/>
          <w:sz w:val="32"/>
          <w:szCs w:val="32"/>
          <w:bdr w:val="none" w:sz="0" w:space="0" w:color="auto" w:frame="1"/>
        </w:rPr>
        <w:t>（二）钢琴租用任务</w:t>
      </w:r>
    </w:p>
    <w:p w:rsidR="00F5580B" w:rsidRPr="00023F2E" w:rsidRDefault="00F5580B" w:rsidP="00F5580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Pr="00023F2E">
        <w:rPr>
          <w:rFonts w:ascii="仿宋" w:eastAsia="仿宋" w:hAnsi="仿宋" w:cs="Times New Roman" w:hint="eastAsia"/>
          <w:sz w:val="32"/>
          <w:szCs w:val="32"/>
        </w:rPr>
        <w:t>雅马哈三角钢琴租赁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023F2E">
        <w:rPr>
          <w:rFonts w:ascii="仿宋" w:eastAsia="仿宋" w:hAnsi="仿宋" w:cs="Times New Roman" w:hint="eastAsia"/>
          <w:sz w:val="32"/>
          <w:szCs w:val="32"/>
        </w:rPr>
        <w:t>4天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5580B" w:rsidRPr="00023F2E" w:rsidRDefault="00F5580B" w:rsidP="00F5580B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Pr="00023F2E">
        <w:rPr>
          <w:rFonts w:ascii="仿宋" w:eastAsia="仿宋" w:hAnsi="仿宋" w:cs="Times New Roman" w:hint="eastAsia"/>
          <w:sz w:val="32"/>
          <w:szCs w:val="32"/>
        </w:rPr>
        <w:t>钢琴调律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 w:rsidRPr="00023F2E">
        <w:rPr>
          <w:rFonts w:ascii="仿宋" w:eastAsia="仿宋" w:hAnsi="仿宋" w:cs="Times New Roman" w:hint="eastAsia"/>
          <w:sz w:val="32"/>
          <w:szCs w:val="32"/>
        </w:rPr>
        <w:t>次。</w:t>
      </w:r>
    </w:p>
    <w:p w:rsidR="00F5580B" w:rsidRPr="007E5C24" w:rsidRDefault="00F5580B" w:rsidP="00F5580B">
      <w:pPr>
        <w:pStyle w:val="Default"/>
        <w:ind w:firstLineChars="200" w:firstLine="643"/>
        <w:rPr>
          <w:rFonts w:hAnsi="华文仿宋"/>
          <w:b/>
          <w:sz w:val="32"/>
          <w:szCs w:val="32"/>
          <w:bdr w:val="none" w:sz="0" w:space="0" w:color="auto" w:frame="1"/>
        </w:rPr>
      </w:pPr>
      <w:r w:rsidRPr="007E5C24">
        <w:rPr>
          <w:rFonts w:hAnsi="华文仿宋" w:hint="eastAsia"/>
          <w:b/>
          <w:sz w:val="32"/>
          <w:szCs w:val="32"/>
          <w:bdr w:val="none" w:sz="0" w:space="0" w:color="auto" w:frame="1"/>
        </w:rPr>
        <w:t>（三）服务时间和地点</w:t>
      </w:r>
    </w:p>
    <w:p w:rsidR="00F5580B" w:rsidRDefault="00F5580B" w:rsidP="00F5580B">
      <w:pPr>
        <w:pStyle w:val="Defaul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 w:hint="eastAsia"/>
          <w:sz w:val="32"/>
          <w:szCs w:val="32"/>
          <w:bdr w:val="none" w:sz="0" w:space="0" w:color="auto" w:frame="1"/>
        </w:rPr>
        <w:t>服务时间：11月17日-20日、11月24日-27日，共8天；</w:t>
      </w:r>
    </w:p>
    <w:p w:rsidR="00F5580B" w:rsidRPr="005B4F93" w:rsidRDefault="00F5580B" w:rsidP="00F5580B">
      <w:pPr>
        <w:pStyle w:val="Defaul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 w:hint="eastAsia"/>
          <w:sz w:val="32"/>
          <w:szCs w:val="32"/>
          <w:bdr w:val="none" w:sz="0" w:space="0" w:color="auto" w:frame="1"/>
        </w:rPr>
        <w:t>服务地点：深圳市中小学艺术教育基地剧场</w:t>
      </w:r>
      <w:r w:rsidRPr="005B7B2B">
        <w:rPr>
          <w:rFonts w:hAnsi="华文仿宋" w:hint="eastAsia"/>
          <w:sz w:val="32"/>
          <w:szCs w:val="32"/>
          <w:bdr w:val="none" w:sz="0" w:space="0" w:color="auto" w:frame="1"/>
        </w:rPr>
        <w:t>（深圳市南山区西</w:t>
      </w:r>
      <w:proofErr w:type="gramStart"/>
      <w:r w:rsidRPr="005B7B2B">
        <w:rPr>
          <w:rFonts w:hAnsi="华文仿宋" w:hint="eastAsia"/>
          <w:sz w:val="32"/>
          <w:szCs w:val="32"/>
          <w:bdr w:val="none" w:sz="0" w:space="0" w:color="auto" w:frame="1"/>
        </w:rPr>
        <w:t>丽创科路</w:t>
      </w:r>
      <w:proofErr w:type="gramEnd"/>
      <w:r w:rsidRPr="005B7B2B">
        <w:rPr>
          <w:rFonts w:hAnsi="华文仿宋" w:hint="eastAsia"/>
          <w:sz w:val="32"/>
          <w:szCs w:val="32"/>
          <w:bdr w:val="none" w:sz="0" w:space="0" w:color="auto" w:frame="1"/>
        </w:rPr>
        <w:t>1号）。</w:t>
      </w:r>
    </w:p>
    <w:p w:rsidR="00F5580B" w:rsidRPr="00F632EE" w:rsidRDefault="00F5580B" w:rsidP="00F5580B">
      <w:pPr>
        <w:pStyle w:val="Default"/>
        <w:spacing w:line="580" w:lineRule="exact"/>
        <w:ind w:firstLineChars="200" w:firstLine="643"/>
        <w:rPr>
          <w:b/>
          <w:sz w:val="32"/>
          <w:szCs w:val="32"/>
        </w:rPr>
      </w:pPr>
      <w:r w:rsidRPr="00F632EE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四</w:t>
      </w:r>
      <w:r w:rsidRPr="00F632EE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招标</w:t>
      </w:r>
      <w:r w:rsidRPr="00F632EE">
        <w:rPr>
          <w:rFonts w:hint="eastAsia"/>
          <w:b/>
          <w:sz w:val="32"/>
          <w:szCs w:val="32"/>
        </w:rPr>
        <w:t>经费</w:t>
      </w:r>
    </w:p>
    <w:p w:rsidR="00F5580B" w:rsidRPr="002A2743" w:rsidRDefault="00F5580B" w:rsidP="00F5580B">
      <w:pPr>
        <w:pStyle w:val="a3"/>
        <w:adjustRightInd w:val="0"/>
        <w:snapToGrid w:val="0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华文仿宋" w:cs="仿宋_GB2312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/>
          <w:color w:val="000000"/>
          <w:sz w:val="32"/>
          <w:szCs w:val="32"/>
        </w:rPr>
        <w:t>“</w:t>
      </w:r>
      <w:r w:rsidRPr="005B4F93">
        <w:rPr>
          <w:rFonts w:ascii="仿宋_GB2312" w:eastAsia="仿宋_GB2312" w:hAnsi="黑体" w:hint="eastAsia"/>
          <w:color w:val="000000"/>
          <w:sz w:val="32"/>
          <w:szCs w:val="32"/>
          <w:bdr w:val="none" w:sz="0" w:space="0" w:color="auto" w:frame="1"/>
        </w:rPr>
        <w:t>2020年深圳市中小学生艺术展演（班级合唱及戏剧节）活动</w:t>
      </w:r>
      <w:r w:rsidRPr="001D0A7B"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”舞台演出服务项目经费为：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人民币拾捌</w:t>
      </w:r>
      <w:r w:rsidRPr="00B37828"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万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捌仟元</w:t>
      </w:r>
      <w:r w:rsidRPr="001D0A7B"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（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188000</w:t>
      </w:r>
      <w:r w:rsidRPr="001D0A7B"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.00元，含税）以内。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ascii="黑体" w:eastAsia="黑体" w:hAnsi="黑体"/>
          <w:sz w:val="32"/>
          <w:szCs w:val="32"/>
          <w:bdr w:val="none" w:sz="0" w:space="0" w:color="auto" w:frame="1"/>
        </w:rPr>
      </w:pPr>
      <w:r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三</w:t>
      </w:r>
      <w:r w:rsidRPr="0061536E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、</w:t>
      </w:r>
      <w:r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网络直播及摄影录像</w:t>
      </w:r>
      <w:r w:rsidRPr="0061536E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服务项目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黑体" w:hint="eastAsia"/>
          <w:sz w:val="32"/>
          <w:szCs w:val="32"/>
          <w:bdr w:val="none" w:sz="0" w:space="0" w:color="auto" w:frame="1"/>
        </w:rPr>
        <w:t>由网络直播相关资质的专业机构承接本届</w:t>
      </w:r>
      <w:r w:rsidRPr="005B4F93">
        <w:rPr>
          <w:rFonts w:hAnsi="黑体" w:hint="eastAsia"/>
          <w:sz w:val="32"/>
          <w:szCs w:val="32"/>
          <w:bdr w:val="none" w:sz="0" w:space="0" w:color="auto" w:frame="1"/>
        </w:rPr>
        <w:t>（班级合唱及戏剧节）</w:t>
      </w:r>
      <w:r>
        <w:rPr>
          <w:rFonts w:hAnsi="黑体" w:hint="eastAsia"/>
          <w:sz w:val="32"/>
          <w:szCs w:val="32"/>
          <w:bdr w:val="none" w:sz="0" w:space="0" w:color="auto" w:frame="1"/>
        </w:rPr>
        <w:t>活动</w:t>
      </w:r>
      <w:r>
        <w:rPr>
          <w:rFonts w:hAnsi="华文仿宋" w:hint="eastAsia"/>
          <w:sz w:val="32"/>
          <w:szCs w:val="32"/>
          <w:bdr w:val="none" w:sz="0" w:space="0" w:color="auto" w:frame="1"/>
        </w:rPr>
        <w:t>网络直播、实时录像、现场摄影，具体任务如下：</w:t>
      </w:r>
    </w:p>
    <w:p w:rsidR="00F5580B" w:rsidRPr="00BB15F5" w:rsidRDefault="00F5580B" w:rsidP="00F5580B">
      <w:pPr>
        <w:pStyle w:val="Default"/>
        <w:spacing w:line="580" w:lineRule="exact"/>
        <w:ind w:firstLineChars="200" w:firstLine="643"/>
        <w:rPr>
          <w:b/>
          <w:sz w:val="32"/>
          <w:szCs w:val="32"/>
        </w:rPr>
      </w:pPr>
      <w:r w:rsidRPr="00BB15F5">
        <w:rPr>
          <w:b/>
          <w:sz w:val="32"/>
          <w:szCs w:val="32"/>
        </w:rPr>
        <w:t>（</w:t>
      </w:r>
      <w:r w:rsidRPr="00BB15F5">
        <w:rPr>
          <w:rFonts w:hint="eastAsia"/>
          <w:b/>
          <w:sz w:val="32"/>
          <w:szCs w:val="32"/>
        </w:rPr>
        <w:t>一）网络直播任务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/>
          <w:sz w:val="32"/>
          <w:szCs w:val="32"/>
          <w:bdr w:val="none" w:sz="0" w:space="0" w:color="auto" w:frame="1"/>
        </w:rPr>
        <w:t>1.</w:t>
      </w:r>
      <w:r>
        <w:rPr>
          <w:rFonts w:hAnsi="华文仿宋" w:hint="eastAsia"/>
          <w:sz w:val="32"/>
          <w:szCs w:val="32"/>
          <w:bdr w:val="none" w:sz="0" w:space="0" w:color="auto" w:frame="1"/>
        </w:rPr>
        <w:t>班级合唱（2天）、戏剧节（2天）现场展示网络直播；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/>
          <w:sz w:val="32"/>
          <w:szCs w:val="32"/>
          <w:bdr w:val="none" w:sz="0" w:space="0" w:color="auto" w:frame="1"/>
        </w:rPr>
        <w:t>2</w:t>
      </w:r>
      <w:r>
        <w:rPr>
          <w:rFonts w:hAnsi="华文仿宋" w:hint="eastAsia"/>
          <w:sz w:val="32"/>
          <w:szCs w:val="32"/>
          <w:bdr w:val="none" w:sz="0" w:space="0" w:color="auto" w:frame="1"/>
        </w:rPr>
        <w:t>.配备摄像直播设备及直播工作人员；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 w:hint="eastAsia"/>
          <w:sz w:val="32"/>
          <w:szCs w:val="32"/>
          <w:bdr w:val="none" w:sz="0" w:space="0" w:color="auto" w:frame="1"/>
        </w:rPr>
        <w:lastRenderedPageBreak/>
        <w:t>3.网上直播路径：</w:t>
      </w:r>
      <w:proofErr w:type="gramStart"/>
      <w:r>
        <w:rPr>
          <w:rFonts w:hAnsi="华文仿宋" w:hint="eastAsia"/>
          <w:sz w:val="32"/>
          <w:szCs w:val="32"/>
          <w:bdr w:val="none" w:sz="0" w:space="0" w:color="auto" w:frame="1"/>
        </w:rPr>
        <w:t>“深圳教育”官网及</w:t>
      </w:r>
      <w:proofErr w:type="gramEnd"/>
      <w:r>
        <w:rPr>
          <w:rFonts w:hAnsi="华文仿宋" w:hint="eastAsia"/>
          <w:sz w:val="32"/>
          <w:szCs w:val="32"/>
          <w:bdr w:val="none" w:sz="0" w:space="0" w:color="auto" w:frame="1"/>
        </w:rPr>
        <w:t>微博；</w:t>
      </w:r>
    </w:p>
    <w:p w:rsidR="00F5580B" w:rsidRDefault="00F5580B" w:rsidP="00F5580B">
      <w:pPr>
        <w:pStyle w:val="Default"/>
        <w:spacing w:line="580" w:lineRule="exact"/>
        <w:ind w:firstLineChars="300" w:firstLine="96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 w:hint="eastAsia"/>
          <w:sz w:val="32"/>
          <w:szCs w:val="32"/>
          <w:bdr w:val="none" w:sz="0" w:space="0" w:color="auto" w:frame="1"/>
        </w:rPr>
        <w:t>直播时间：2020年11月17日-20日、2020年11月24日-27日期间；</w:t>
      </w:r>
    </w:p>
    <w:p w:rsidR="00F5580B" w:rsidRDefault="00F5580B" w:rsidP="00F5580B">
      <w:pPr>
        <w:pStyle w:val="Default"/>
        <w:spacing w:line="580" w:lineRule="exact"/>
        <w:ind w:firstLineChars="300" w:firstLine="96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 w:hint="eastAsia"/>
          <w:sz w:val="32"/>
          <w:szCs w:val="32"/>
          <w:bdr w:val="none" w:sz="0" w:space="0" w:color="auto" w:frame="1"/>
        </w:rPr>
        <w:t>直播场地：深圳市中小学艺术教育基地剧场</w:t>
      </w:r>
      <w:r w:rsidRPr="005B7B2B">
        <w:rPr>
          <w:rFonts w:hAnsi="华文仿宋" w:hint="eastAsia"/>
          <w:sz w:val="32"/>
          <w:szCs w:val="32"/>
          <w:bdr w:val="none" w:sz="0" w:space="0" w:color="auto" w:frame="1"/>
        </w:rPr>
        <w:t>（深圳市南山区西</w:t>
      </w:r>
      <w:proofErr w:type="gramStart"/>
      <w:r w:rsidRPr="005B7B2B">
        <w:rPr>
          <w:rFonts w:hAnsi="华文仿宋" w:hint="eastAsia"/>
          <w:sz w:val="32"/>
          <w:szCs w:val="32"/>
          <w:bdr w:val="none" w:sz="0" w:space="0" w:color="auto" w:frame="1"/>
        </w:rPr>
        <w:t>丽创科路</w:t>
      </w:r>
      <w:proofErr w:type="gramEnd"/>
      <w:r w:rsidRPr="005B7B2B">
        <w:rPr>
          <w:rFonts w:hAnsi="华文仿宋" w:hint="eastAsia"/>
          <w:sz w:val="32"/>
          <w:szCs w:val="32"/>
          <w:bdr w:val="none" w:sz="0" w:space="0" w:color="auto" w:frame="1"/>
        </w:rPr>
        <w:t>1号）。</w:t>
      </w:r>
    </w:p>
    <w:p w:rsidR="00F5580B" w:rsidRPr="00BB15F5" w:rsidRDefault="00F5580B" w:rsidP="00F5580B">
      <w:pPr>
        <w:pStyle w:val="Default"/>
        <w:spacing w:line="580" w:lineRule="exact"/>
        <w:ind w:firstLineChars="200" w:firstLine="643"/>
        <w:rPr>
          <w:b/>
          <w:sz w:val="32"/>
          <w:szCs w:val="32"/>
        </w:rPr>
      </w:pPr>
      <w:r w:rsidRPr="00BB15F5">
        <w:rPr>
          <w:rFonts w:hint="eastAsia"/>
          <w:b/>
          <w:sz w:val="32"/>
          <w:szCs w:val="32"/>
        </w:rPr>
        <w:t>（二）现场</w:t>
      </w:r>
      <w:r>
        <w:rPr>
          <w:rFonts w:hint="eastAsia"/>
          <w:b/>
          <w:sz w:val="32"/>
          <w:szCs w:val="32"/>
        </w:rPr>
        <w:t>摄影录像</w:t>
      </w:r>
      <w:r w:rsidRPr="00BB15F5">
        <w:rPr>
          <w:rFonts w:hint="eastAsia"/>
          <w:b/>
          <w:sz w:val="32"/>
          <w:szCs w:val="32"/>
        </w:rPr>
        <w:t>任务</w:t>
      </w:r>
    </w:p>
    <w:p w:rsidR="00F5580B" w:rsidRDefault="00F5580B" w:rsidP="00F5580B">
      <w:pPr>
        <w:pStyle w:val="Default"/>
        <w:spacing w:line="580" w:lineRule="exact"/>
        <w:ind w:firstLineChars="200" w:firstLine="640"/>
        <w:rPr>
          <w:rFonts w:hAnsi="华文仿宋"/>
          <w:sz w:val="32"/>
          <w:szCs w:val="32"/>
          <w:bdr w:val="none" w:sz="0" w:space="0" w:color="auto" w:frame="1"/>
        </w:rPr>
      </w:pPr>
      <w:r>
        <w:rPr>
          <w:rFonts w:hAnsi="华文仿宋" w:hint="eastAsia"/>
          <w:sz w:val="32"/>
          <w:szCs w:val="32"/>
          <w:bdr w:val="none" w:sz="0" w:space="0" w:color="auto" w:frame="1"/>
        </w:rPr>
        <w:t>两场活动集中展示的现场摄影录像，留存影音档案，并制作演出光盘15套。</w:t>
      </w:r>
    </w:p>
    <w:p w:rsidR="00F5580B" w:rsidRPr="00F632EE" w:rsidRDefault="00F5580B" w:rsidP="00F5580B">
      <w:pPr>
        <w:pStyle w:val="Default"/>
        <w:spacing w:line="580" w:lineRule="exact"/>
        <w:ind w:firstLineChars="200" w:firstLine="643"/>
        <w:rPr>
          <w:b/>
          <w:sz w:val="32"/>
          <w:szCs w:val="32"/>
        </w:rPr>
      </w:pPr>
      <w:r w:rsidRPr="00F632EE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三</w:t>
      </w:r>
      <w:r w:rsidRPr="00F632EE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招标</w:t>
      </w:r>
      <w:r w:rsidRPr="00F632EE">
        <w:rPr>
          <w:rFonts w:hint="eastAsia"/>
          <w:b/>
          <w:sz w:val="32"/>
          <w:szCs w:val="32"/>
        </w:rPr>
        <w:t>经费</w:t>
      </w:r>
    </w:p>
    <w:p w:rsidR="00F5580B" w:rsidRPr="001D0A7B" w:rsidRDefault="00F5580B" w:rsidP="00F5580B">
      <w:pPr>
        <w:pStyle w:val="a3"/>
        <w:adjustRightInd w:val="0"/>
        <w:snapToGrid w:val="0"/>
        <w:spacing w:beforeAutospacing="0" w:afterAutospacing="0" w:line="580" w:lineRule="exact"/>
        <w:jc w:val="both"/>
        <w:rPr>
          <w:rFonts w:ascii="仿宋_GB2312" w:eastAsia="仿宋_GB2312" w:hAnsi="华文仿宋" w:cs="仿宋_GB2312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 w:rsidRPr="00613315">
        <w:rPr>
          <w:rFonts w:ascii="仿宋_GB2312" w:eastAsia="仿宋_GB2312" w:hAnsi="华文仿宋" w:hint="eastAsia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 w:rsidRPr="005B4F93">
        <w:rPr>
          <w:rFonts w:ascii="仿宋_GB2312" w:eastAsia="仿宋_GB2312" w:hAnsi="黑体" w:hint="eastAsia"/>
          <w:color w:val="000000"/>
          <w:sz w:val="32"/>
          <w:szCs w:val="32"/>
          <w:bdr w:val="none" w:sz="0" w:space="0" w:color="auto" w:frame="1"/>
        </w:rPr>
        <w:t>2020年深圳市中小学生艺术展演（班级合唱及戏剧节）活动</w:t>
      </w:r>
      <w:r w:rsidRPr="001D0A7B"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”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网络直播及摄影录像</w:t>
      </w:r>
      <w:r w:rsidRPr="001D0A7B"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服务项目经费为：人民币</w:t>
      </w:r>
      <w:proofErr w:type="gramStart"/>
      <w:r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拾肆万贰仟</w:t>
      </w:r>
      <w:proofErr w:type="gramEnd"/>
      <w:r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元</w:t>
      </w:r>
      <w:r w:rsidRPr="001D0A7B"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（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142000</w:t>
      </w:r>
      <w:r w:rsidRPr="001D0A7B">
        <w:rPr>
          <w:rFonts w:ascii="仿宋_GB2312" w:eastAsia="仿宋_GB2312" w:hAnsi="华文仿宋" w:cs="仿宋_GB2312" w:hint="eastAsia"/>
          <w:color w:val="000000"/>
          <w:sz w:val="32"/>
          <w:szCs w:val="32"/>
          <w:bdr w:val="none" w:sz="0" w:space="0" w:color="auto" w:frame="1"/>
        </w:rPr>
        <w:t>.00元，含税）以内。</w:t>
      </w:r>
    </w:p>
    <w:p w:rsidR="001D24A4" w:rsidRPr="00F5580B" w:rsidRDefault="001D24A4"/>
    <w:sectPr w:rsidR="001D24A4" w:rsidRPr="00F5580B" w:rsidSect="00D5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80B"/>
    <w:rsid w:val="0001082D"/>
    <w:rsid w:val="000165D9"/>
    <w:rsid w:val="00017A9D"/>
    <w:rsid w:val="00040965"/>
    <w:rsid w:val="00065C3F"/>
    <w:rsid w:val="000C05FA"/>
    <w:rsid w:val="000C3E94"/>
    <w:rsid w:val="000C56A8"/>
    <w:rsid w:val="000D147F"/>
    <w:rsid w:val="000D52AD"/>
    <w:rsid w:val="00102A54"/>
    <w:rsid w:val="00140D62"/>
    <w:rsid w:val="001448E9"/>
    <w:rsid w:val="001709D9"/>
    <w:rsid w:val="001741CD"/>
    <w:rsid w:val="00186A44"/>
    <w:rsid w:val="001937C2"/>
    <w:rsid w:val="001A6332"/>
    <w:rsid w:val="001D24A4"/>
    <w:rsid w:val="001E0A0B"/>
    <w:rsid w:val="002811E8"/>
    <w:rsid w:val="002B4AC1"/>
    <w:rsid w:val="002C6ED2"/>
    <w:rsid w:val="002D0F40"/>
    <w:rsid w:val="002E383A"/>
    <w:rsid w:val="002E38DA"/>
    <w:rsid w:val="00311863"/>
    <w:rsid w:val="0034743B"/>
    <w:rsid w:val="00357AC4"/>
    <w:rsid w:val="00363D3F"/>
    <w:rsid w:val="003908F6"/>
    <w:rsid w:val="003D5067"/>
    <w:rsid w:val="003E67E3"/>
    <w:rsid w:val="0040108D"/>
    <w:rsid w:val="0044030A"/>
    <w:rsid w:val="00453632"/>
    <w:rsid w:val="004617B0"/>
    <w:rsid w:val="0048283C"/>
    <w:rsid w:val="004C3DE3"/>
    <w:rsid w:val="004E2958"/>
    <w:rsid w:val="0052204B"/>
    <w:rsid w:val="005A4E19"/>
    <w:rsid w:val="005B2576"/>
    <w:rsid w:val="005C40B4"/>
    <w:rsid w:val="005D7643"/>
    <w:rsid w:val="005E07B7"/>
    <w:rsid w:val="005F3E9C"/>
    <w:rsid w:val="00603C17"/>
    <w:rsid w:val="00664C20"/>
    <w:rsid w:val="00667BF2"/>
    <w:rsid w:val="00672F46"/>
    <w:rsid w:val="006A137D"/>
    <w:rsid w:val="006B6FC7"/>
    <w:rsid w:val="006C2F19"/>
    <w:rsid w:val="006D495D"/>
    <w:rsid w:val="006F5ADA"/>
    <w:rsid w:val="00704024"/>
    <w:rsid w:val="00710511"/>
    <w:rsid w:val="00790695"/>
    <w:rsid w:val="007B0BCE"/>
    <w:rsid w:val="007C166D"/>
    <w:rsid w:val="007E277D"/>
    <w:rsid w:val="007E3E40"/>
    <w:rsid w:val="007F2049"/>
    <w:rsid w:val="00801B9E"/>
    <w:rsid w:val="0080578E"/>
    <w:rsid w:val="0081476F"/>
    <w:rsid w:val="0083021C"/>
    <w:rsid w:val="00837D92"/>
    <w:rsid w:val="008579AD"/>
    <w:rsid w:val="00870080"/>
    <w:rsid w:val="0089553B"/>
    <w:rsid w:val="008C4BDD"/>
    <w:rsid w:val="008C774A"/>
    <w:rsid w:val="008D4763"/>
    <w:rsid w:val="008E26F7"/>
    <w:rsid w:val="00901562"/>
    <w:rsid w:val="0090338A"/>
    <w:rsid w:val="00903993"/>
    <w:rsid w:val="009728AD"/>
    <w:rsid w:val="009771D8"/>
    <w:rsid w:val="009D262F"/>
    <w:rsid w:val="009F4728"/>
    <w:rsid w:val="00A40090"/>
    <w:rsid w:val="00A42836"/>
    <w:rsid w:val="00A46828"/>
    <w:rsid w:val="00A85C5E"/>
    <w:rsid w:val="00A965E0"/>
    <w:rsid w:val="00AD1F3D"/>
    <w:rsid w:val="00AD5BC6"/>
    <w:rsid w:val="00AE2A17"/>
    <w:rsid w:val="00B03106"/>
    <w:rsid w:val="00B52285"/>
    <w:rsid w:val="00B83793"/>
    <w:rsid w:val="00B858B4"/>
    <w:rsid w:val="00B9134E"/>
    <w:rsid w:val="00BA26A9"/>
    <w:rsid w:val="00BC4003"/>
    <w:rsid w:val="00BD380F"/>
    <w:rsid w:val="00BE1CDE"/>
    <w:rsid w:val="00BE2AA7"/>
    <w:rsid w:val="00BE4354"/>
    <w:rsid w:val="00C562EC"/>
    <w:rsid w:val="00C714C9"/>
    <w:rsid w:val="00C775CA"/>
    <w:rsid w:val="00C8425B"/>
    <w:rsid w:val="00CA3080"/>
    <w:rsid w:val="00CD689E"/>
    <w:rsid w:val="00CF6C53"/>
    <w:rsid w:val="00D01020"/>
    <w:rsid w:val="00D030DC"/>
    <w:rsid w:val="00D3420A"/>
    <w:rsid w:val="00D47432"/>
    <w:rsid w:val="00D54CB0"/>
    <w:rsid w:val="00DA3621"/>
    <w:rsid w:val="00DC6A9E"/>
    <w:rsid w:val="00DD2BFE"/>
    <w:rsid w:val="00DD5278"/>
    <w:rsid w:val="00DD5F7A"/>
    <w:rsid w:val="00DD7FC2"/>
    <w:rsid w:val="00DE2832"/>
    <w:rsid w:val="00DE4AEA"/>
    <w:rsid w:val="00DF6A79"/>
    <w:rsid w:val="00E00B0B"/>
    <w:rsid w:val="00E17466"/>
    <w:rsid w:val="00E53241"/>
    <w:rsid w:val="00E66EAD"/>
    <w:rsid w:val="00E727E9"/>
    <w:rsid w:val="00E72D9B"/>
    <w:rsid w:val="00E92267"/>
    <w:rsid w:val="00E97542"/>
    <w:rsid w:val="00EA5120"/>
    <w:rsid w:val="00EA5FA5"/>
    <w:rsid w:val="00ED5FD6"/>
    <w:rsid w:val="00EE17A8"/>
    <w:rsid w:val="00EF439E"/>
    <w:rsid w:val="00F40980"/>
    <w:rsid w:val="00F4552F"/>
    <w:rsid w:val="00F529DD"/>
    <w:rsid w:val="00F5580B"/>
    <w:rsid w:val="00F56D65"/>
    <w:rsid w:val="00F608C7"/>
    <w:rsid w:val="00F7264E"/>
    <w:rsid w:val="00FA1DD8"/>
    <w:rsid w:val="00FA6CF1"/>
    <w:rsid w:val="00FC59F9"/>
    <w:rsid w:val="00FD09E5"/>
    <w:rsid w:val="00FD1181"/>
    <w:rsid w:val="00FD2B43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5580B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Default">
    <w:name w:val="Default"/>
    <w:uiPriority w:val="99"/>
    <w:rsid w:val="00F5580B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黄怡薇</dc:creator>
  <cp:lastModifiedBy>黄怡薇</cp:lastModifiedBy>
  <cp:revision>1</cp:revision>
  <dcterms:created xsi:type="dcterms:W3CDTF">2020-10-23T10:30:00Z</dcterms:created>
  <dcterms:modified xsi:type="dcterms:W3CDTF">2020-10-23T10:31:00Z</dcterms:modified>
</cp:coreProperties>
</file>