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C6" w:rsidRPr="0075294E" w:rsidRDefault="002570C6">
      <w:pPr>
        <w:spacing w:line="580" w:lineRule="exact"/>
        <w:jc w:val="center"/>
        <w:rPr>
          <w:rStyle w:val="NormalCharacter"/>
          <w:rFonts w:ascii="方正小标宋简体" w:eastAsia="方正小标宋简体" w:hAnsi="宋体" w:cs="宋体"/>
          <w:bCs/>
          <w:sz w:val="44"/>
          <w:szCs w:val="44"/>
        </w:rPr>
      </w:pPr>
    </w:p>
    <w:p w:rsidR="004732DC" w:rsidRPr="0075294E" w:rsidRDefault="003E7F4C" w:rsidP="00B6116E">
      <w:pPr>
        <w:spacing w:line="580" w:lineRule="exact"/>
        <w:jc w:val="center"/>
        <w:rPr>
          <w:rStyle w:val="NormalCharacter"/>
          <w:rFonts w:ascii="方正小标宋简体" w:eastAsia="方正小标宋简体" w:hAnsi="宋体" w:cs="宋体"/>
          <w:bCs/>
          <w:sz w:val="44"/>
          <w:szCs w:val="44"/>
        </w:rPr>
      </w:pPr>
      <w:r w:rsidRPr="0075294E">
        <w:rPr>
          <w:rStyle w:val="NormalCharacter"/>
          <w:rFonts w:ascii="方正小标宋简体" w:eastAsia="方正小标宋简体" w:hAnsi="宋体" w:cs="宋体" w:hint="eastAsia"/>
          <w:bCs/>
          <w:sz w:val="44"/>
          <w:szCs w:val="44"/>
        </w:rPr>
        <w:t>深圳市义务教育阶段学校课后延时服务</w:t>
      </w:r>
    </w:p>
    <w:p w:rsidR="00B6116E" w:rsidRPr="0075294E" w:rsidRDefault="003E7F4C" w:rsidP="00B6116E">
      <w:pPr>
        <w:spacing w:line="580" w:lineRule="exact"/>
        <w:jc w:val="center"/>
        <w:rPr>
          <w:rStyle w:val="NormalCharacter"/>
          <w:rFonts w:ascii="方正小标宋简体" w:eastAsia="方正小标宋简体" w:hAnsi="宋体" w:cs="宋体"/>
          <w:bCs/>
          <w:sz w:val="44"/>
          <w:szCs w:val="44"/>
        </w:rPr>
      </w:pPr>
      <w:r w:rsidRPr="0075294E">
        <w:rPr>
          <w:rStyle w:val="NormalCharacter"/>
          <w:rFonts w:ascii="方正小标宋简体" w:eastAsia="方正小标宋简体" w:hAnsi="宋体" w:cs="宋体" w:hint="eastAsia"/>
          <w:bCs/>
          <w:sz w:val="44"/>
          <w:szCs w:val="44"/>
        </w:rPr>
        <w:t>实施意见</w:t>
      </w:r>
    </w:p>
    <w:p w:rsidR="004732DC" w:rsidRPr="0075294E" w:rsidRDefault="003E7F4C" w:rsidP="00B6116E">
      <w:pPr>
        <w:spacing w:line="580" w:lineRule="exact"/>
        <w:jc w:val="center"/>
        <w:rPr>
          <w:rStyle w:val="NormalCharacter"/>
          <w:rFonts w:ascii="仿宋_GB2312" w:eastAsia="仿宋_GB2312" w:hAnsi="仿宋"/>
          <w:sz w:val="32"/>
          <w:szCs w:val="32"/>
        </w:rPr>
      </w:pPr>
      <w:r w:rsidRPr="0075294E">
        <w:rPr>
          <w:rStyle w:val="NormalCharacter"/>
          <w:rFonts w:ascii="仿宋_GB2312" w:eastAsia="仿宋_GB2312" w:hAnsi="仿宋" w:hint="eastAsia"/>
          <w:sz w:val="32"/>
          <w:szCs w:val="32"/>
        </w:rPr>
        <w:t>（</w:t>
      </w:r>
      <w:r w:rsidR="00DF2DDE" w:rsidRPr="0075294E">
        <w:rPr>
          <w:rStyle w:val="NormalCharacter"/>
          <w:rFonts w:ascii="仿宋_GB2312" w:eastAsia="仿宋_GB2312" w:hAnsi="仿宋" w:hint="eastAsia"/>
          <w:sz w:val="32"/>
          <w:szCs w:val="32"/>
        </w:rPr>
        <w:t>征求意见</w:t>
      </w:r>
      <w:r w:rsidRPr="0075294E">
        <w:rPr>
          <w:rStyle w:val="NormalCharacter"/>
          <w:rFonts w:ascii="仿宋_GB2312" w:eastAsia="仿宋_GB2312" w:hAnsi="仿宋" w:hint="eastAsia"/>
          <w:sz w:val="32"/>
          <w:szCs w:val="32"/>
        </w:rPr>
        <w:t>稿）</w:t>
      </w:r>
    </w:p>
    <w:p w:rsidR="004732DC" w:rsidRPr="0075294E" w:rsidRDefault="004732DC">
      <w:pPr>
        <w:spacing w:line="580" w:lineRule="exact"/>
        <w:jc w:val="center"/>
        <w:rPr>
          <w:rStyle w:val="NormalCharacter"/>
          <w:rFonts w:ascii="方正小标宋简体" w:eastAsia="方正小标宋简体" w:hAnsi="宋体" w:cs="宋体"/>
          <w:bCs/>
          <w:sz w:val="44"/>
          <w:szCs w:val="44"/>
        </w:rPr>
      </w:pPr>
    </w:p>
    <w:p w:rsidR="004732DC" w:rsidRPr="0075294E" w:rsidRDefault="003E7F4C">
      <w:pPr>
        <w:spacing w:line="580" w:lineRule="exact"/>
        <w:ind w:firstLineChars="200" w:firstLine="640"/>
        <w:rPr>
          <w:rStyle w:val="NormalCharacter"/>
          <w:rFonts w:ascii="仿宋_GB2312" w:eastAsia="仿宋_GB2312" w:hAnsi="仿宋"/>
          <w:sz w:val="32"/>
          <w:szCs w:val="32"/>
        </w:rPr>
      </w:pPr>
      <w:r w:rsidRPr="0075294E">
        <w:rPr>
          <w:rStyle w:val="NormalCharacter"/>
          <w:rFonts w:ascii="仿宋_GB2312" w:eastAsia="仿宋_GB2312" w:hAnsi="仿宋" w:hint="eastAsia"/>
          <w:sz w:val="32"/>
          <w:szCs w:val="32"/>
        </w:rPr>
        <w:t>为贯彻落实《教育部办公厅关于做好中小学生课后服务工作的指导意见》（教基一厅〔2017〕2号）和《广东省教育厅关于做好中小学生校内课后服务工作的指导意见》（粤教基〔2018〕9号）有关要求，现就全市义务教育阶段学校全面开展课后延时服务</w:t>
      </w:r>
      <w:r w:rsidR="004B71F6" w:rsidRPr="0075294E">
        <w:rPr>
          <w:rStyle w:val="NormalCharacter"/>
          <w:rFonts w:ascii="仿宋_GB2312" w:eastAsia="仿宋_GB2312" w:hAnsi="仿宋" w:hint="eastAsia"/>
          <w:sz w:val="32"/>
          <w:szCs w:val="32"/>
        </w:rPr>
        <w:t>（以下简称“学校课后延时服务”）</w:t>
      </w:r>
      <w:r w:rsidRPr="0075294E">
        <w:rPr>
          <w:rStyle w:val="NormalCharacter"/>
          <w:rFonts w:ascii="仿宋_GB2312" w:eastAsia="仿宋_GB2312" w:hAnsi="仿宋" w:hint="eastAsia"/>
          <w:sz w:val="32"/>
          <w:szCs w:val="32"/>
        </w:rPr>
        <w:t>提出如下</w:t>
      </w:r>
      <w:r w:rsidR="00DF2DDE" w:rsidRPr="0075294E">
        <w:rPr>
          <w:rStyle w:val="NormalCharacter"/>
          <w:rFonts w:ascii="仿宋_GB2312" w:eastAsia="仿宋_GB2312" w:hAnsi="仿宋" w:hint="eastAsia"/>
          <w:sz w:val="32"/>
          <w:szCs w:val="32"/>
        </w:rPr>
        <w:t>实施意见</w:t>
      </w:r>
      <w:r w:rsidRPr="0075294E">
        <w:rPr>
          <w:rStyle w:val="NormalCharacter"/>
          <w:rFonts w:ascii="仿宋_GB2312" w:eastAsia="仿宋_GB2312" w:hAnsi="仿宋" w:hint="eastAsia"/>
          <w:sz w:val="32"/>
          <w:szCs w:val="32"/>
        </w:rPr>
        <w:t>：</w:t>
      </w:r>
    </w:p>
    <w:p w:rsidR="004732DC" w:rsidRPr="0075294E" w:rsidRDefault="003E7F4C">
      <w:pPr>
        <w:spacing w:line="580" w:lineRule="exact"/>
        <w:ind w:firstLineChars="200" w:firstLine="640"/>
        <w:rPr>
          <w:rStyle w:val="NormalCharacter"/>
          <w:rFonts w:ascii="仿宋_GB2312" w:eastAsia="仿宋_GB2312" w:hAnsi="仿宋"/>
          <w:sz w:val="32"/>
          <w:szCs w:val="32"/>
        </w:rPr>
      </w:pPr>
      <w:r w:rsidRPr="0075294E">
        <w:rPr>
          <w:rStyle w:val="NormalCharacter"/>
          <w:rFonts w:ascii="黑体" w:eastAsia="黑体" w:hAnsi="黑体" w:hint="eastAsia"/>
          <w:sz w:val="32"/>
          <w:szCs w:val="32"/>
        </w:rPr>
        <w:t>一、总体要求</w:t>
      </w:r>
    </w:p>
    <w:p w:rsidR="004732DC" w:rsidRPr="0075294E" w:rsidRDefault="002A0C88">
      <w:pPr>
        <w:spacing w:line="580" w:lineRule="exact"/>
        <w:ind w:firstLineChars="200" w:firstLine="640"/>
        <w:rPr>
          <w:rStyle w:val="NormalCharacter"/>
          <w:rFonts w:ascii="仿宋_GB2312" w:eastAsia="仿宋_GB2312" w:hAnsi="仿宋"/>
          <w:sz w:val="32"/>
          <w:szCs w:val="32"/>
        </w:rPr>
      </w:pPr>
      <w:r w:rsidRPr="0075294E">
        <w:rPr>
          <w:rStyle w:val="NormalCharacter"/>
          <w:rFonts w:ascii="仿宋_GB2312" w:eastAsia="仿宋_GB2312" w:hAnsi="仿宋" w:hint="eastAsia"/>
          <w:sz w:val="32"/>
          <w:szCs w:val="32"/>
        </w:rPr>
        <w:t>以</w:t>
      </w:r>
      <w:r w:rsidR="003E7F4C" w:rsidRPr="0075294E">
        <w:rPr>
          <w:rStyle w:val="NormalCharacter"/>
          <w:rFonts w:ascii="仿宋_GB2312" w:eastAsia="仿宋_GB2312" w:hAnsi="仿宋" w:hint="eastAsia"/>
          <w:sz w:val="32"/>
          <w:szCs w:val="32"/>
        </w:rPr>
        <w:t>习近平新时代中国特色社会主义思想</w:t>
      </w:r>
      <w:r w:rsidRPr="0075294E">
        <w:rPr>
          <w:rStyle w:val="NormalCharacter"/>
          <w:rFonts w:ascii="仿宋_GB2312" w:eastAsia="仿宋_GB2312" w:hAnsi="仿宋" w:hint="eastAsia"/>
          <w:sz w:val="32"/>
          <w:szCs w:val="32"/>
        </w:rPr>
        <w:t>为指导，全面贯彻</w:t>
      </w:r>
      <w:r w:rsidR="003E7F4C" w:rsidRPr="0075294E">
        <w:rPr>
          <w:rStyle w:val="NormalCharacter"/>
          <w:rFonts w:ascii="仿宋_GB2312" w:eastAsia="仿宋_GB2312" w:hAnsi="仿宋" w:hint="eastAsia"/>
          <w:sz w:val="32"/>
          <w:szCs w:val="32"/>
        </w:rPr>
        <w:t>党的十九大</w:t>
      </w:r>
      <w:r w:rsidRPr="0075294E">
        <w:rPr>
          <w:rStyle w:val="NormalCharacter"/>
          <w:rFonts w:ascii="仿宋_GB2312" w:eastAsia="仿宋_GB2312" w:hAnsi="仿宋" w:hint="eastAsia"/>
          <w:sz w:val="32"/>
          <w:szCs w:val="32"/>
        </w:rPr>
        <w:t>和</w:t>
      </w:r>
      <w:r w:rsidR="00DF2DDE" w:rsidRPr="0075294E">
        <w:rPr>
          <w:rStyle w:val="NormalCharacter"/>
          <w:rFonts w:ascii="仿宋_GB2312" w:eastAsia="仿宋_GB2312" w:hAnsi="仿宋" w:hint="eastAsia"/>
          <w:sz w:val="32"/>
          <w:szCs w:val="32"/>
        </w:rPr>
        <w:t>十九届二中、三中、四中全会精神、</w:t>
      </w:r>
      <w:r w:rsidRPr="0075294E">
        <w:rPr>
          <w:rStyle w:val="NormalCharacter"/>
          <w:rFonts w:ascii="仿宋_GB2312" w:eastAsia="仿宋_GB2312" w:hAnsi="仿宋" w:hint="eastAsia"/>
          <w:sz w:val="32"/>
          <w:szCs w:val="32"/>
        </w:rPr>
        <w:t>全国教育大会精神</w:t>
      </w:r>
      <w:r w:rsidR="003E7F4C" w:rsidRPr="0075294E">
        <w:rPr>
          <w:rStyle w:val="NormalCharacter"/>
          <w:rFonts w:ascii="仿宋_GB2312" w:eastAsia="仿宋_GB2312" w:hAnsi="仿宋" w:hint="eastAsia"/>
          <w:sz w:val="32"/>
          <w:szCs w:val="32"/>
        </w:rPr>
        <w:t>，</w:t>
      </w:r>
      <w:r w:rsidRPr="0075294E">
        <w:rPr>
          <w:rStyle w:val="NormalCharacter"/>
          <w:rFonts w:ascii="仿宋_GB2312" w:eastAsia="仿宋_GB2312" w:hAnsi="仿宋" w:hint="eastAsia"/>
          <w:sz w:val="32"/>
          <w:szCs w:val="32"/>
        </w:rPr>
        <w:t>坚持“五育并举”，</w:t>
      </w:r>
      <w:r w:rsidR="003E7F4C" w:rsidRPr="0075294E">
        <w:rPr>
          <w:rStyle w:val="NormalCharacter"/>
          <w:rFonts w:ascii="仿宋_GB2312" w:eastAsia="仿宋_GB2312" w:hAnsi="仿宋" w:hint="eastAsia"/>
          <w:sz w:val="32"/>
          <w:szCs w:val="32"/>
        </w:rPr>
        <w:t>落实立德树人根本任务，</w:t>
      </w:r>
      <w:r w:rsidR="00C464F9" w:rsidRPr="0075294E">
        <w:rPr>
          <w:rStyle w:val="NormalCharacter"/>
          <w:rFonts w:ascii="仿宋_GB2312" w:eastAsia="仿宋_GB2312" w:hint="eastAsia"/>
          <w:sz w:val="32"/>
          <w:szCs w:val="32"/>
        </w:rPr>
        <w:t>为</w:t>
      </w:r>
      <w:r w:rsidR="00C464F9" w:rsidRPr="0075294E">
        <w:rPr>
          <w:rStyle w:val="NormalCharacter"/>
          <w:rFonts w:ascii="仿宋_GB2312" w:eastAsia="仿宋_GB2312" w:hAnsi="仿宋" w:hint="eastAsia"/>
          <w:sz w:val="32"/>
          <w:szCs w:val="32"/>
        </w:rPr>
        <w:t>确有需求的义务教育阶段中小</w:t>
      </w:r>
      <w:r w:rsidR="00C464F9" w:rsidRPr="0075294E">
        <w:rPr>
          <w:rStyle w:val="NormalCharacter"/>
          <w:rFonts w:ascii="仿宋_GB2312" w:eastAsia="仿宋_GB2312" w:hint="eastAsia"/>
          <w:sz w:val="32"/>
          <w:szCs w:val="32"/>
        </w:rPr>
        <w:t>学生提供安全有序、健康向上、公益普惠、</w:t>
      </w:r>
      <w:r w:rsidR="00F2295E" w:rsidRPr="0075294E">
        <w:rPr>
          <w:rStyle w:val="NormalCharacter"/>
          <w:rFonts w:ascii="仿宋_GB2312" w:eastAsia="仿宋_GB2312" w:hint="eastAsia"/>
          <w:sz w:val="32"/>
          <w:szCs w:val="32"/>
        </w:rPr>
        <w:t>丰富多彩</w:t>
      </w:r>
      <w:r w:rsidR="00C464F9" w:rsidRPr="0075294E">
        <w:rPr>
          <w:rStyle w:val="NormalCharacter"/>
          <w:rFonts w:ascii="仿宋_GB2312" w:eastAsia="仿宋_GB2312" w:hint="eastAsia"/>
          <w:sz w:val="32"/>
          <w:szCs w:val="32"/>
        </w:rPr>
        <w:t>的课后延时服务，</w:t>
      </w:r>
      <w:r w:rsidRPr="0075294E">
        <w:rPr>
          <w:rStyle w:val="NormalCharacter"/>
          <w:rFonts w:ascii="仿宋_GB2312" w:eastAsia="仿宋_GB2312" w:hint="eastAsia"/>
          <w:sz w:val="32"/>
          <w:szCs w:val="32"/>
        </w:rPr>
        <w:t>建立健全保障体系和管理机制，</w:t>
      </w:r>
      <w:r w:rsidR="003E7F4C" w:rsidRPr="0075294E">
        <w:rPr>
          <w:rStyle w:val="NormalCharacter"/>
          <w:rFonts w:ascii="仿宋_GB2312" w:eastAsia="仿宋_GB2312" w:hint="eastAsia"/>
          <w:sz w:val="32"/>
          <w:szCs w:val="32"/>
        </w:rPr>
        <w:t>为</w:t>
      </w:r>
      <w:r w:rsidR="003E7F4C" w:rsidRPr="0075294E">
        <w:rPr>
          <w:rStyle w:val="NormalCharacter"/>
          <w:rFonts w:ascii="仿宋_GB2312" w:eastAsia="仿宋_GB2312" w:hAnsi="仿宋" w:hint="eastAsia"/>
          <w:sz w:val="32"/>
          <w:szCs w:val="32"/>
        </w:rPr>
        <w:t>促进学生健康成长</w:t>
      </w:r>
      <w:r w:rsidR="00374771" w:rsidRPr="0075294E">
        <w:rPr>
          <w:rStyle w:val="NormalCharacter"/>
          <w:rFonts w:ascii="仿宋_GB2312" w:eastAsia="仿宋_GB2312" w:hAnsi="仿宋" w:hint="eastAsia"/>
          <w:sz w:val="32"/>
          <w:szCs w:val="32"/>
        </w:rPr>
        <w:t>、提升学生综合</w:t>
      </w:r>
      <w:r w:rsidR="008558A7" w:rsidRPr="0075294E">
        <w:rPr>
          <w:rStyle w:val="NormalCharacter"/>
          <w:rFonts w:ascii="仿宋_GB2312" w:eastAsia="仿宋_GB2312" w:hAnsi="仿宋" w:hint="eastAsia"/>
          <w:sz w:val="32"/>
          <w:szCs w:val="32"/>
        </w:rPr>
        <w:t>素</w:t>
      </w:r>
      <w:r w:rsidR="008558A7">
        <w:rPr>
          <w:rStyle w:val="NormalCharacter"/>
          <w:rFonts w:ascii="仿宋_GB2312" w:eastAsia="仿宋_GB2312" w:hAnsi="仿宋" w:hint="eastAsia"/>
          <w:sz w:val="32"/>
          <w:szCs w:val="32"/>
        </w:rPr>
        <w:t>质</w:t>
      </w:r>
      <w:r w:rsidR="003E7F4C" w:rsidRPr="0075294E">
        <w:rPr>
          <w:rStyle w:val="NormalCharacter"/>
          <w:rFonts w:ascii="仿宋_GB2312" w:eastAsia="仿宋_GB2312" w:hAnsi="仿宋" w:hint="eastAsia"/>
          <w:sz w:val="32"/>
          <w:szCs w:val="32"/>
        </w:rPr>
        <w:t>提供</w:t>
      </w:r>
      <w:r w:rsidR="00DD3593" w:rsidRPr="0075294E">
        <w:rPr>
          <w:rStyle w:val="NormalCharacter"/>
          <w:rFonts w:ascii="仿宋_GB2312" w:eastAsia="仿宋_GB2312" w:hAnsi="仿宋" w:hint="eastAsia"/>
          <w:sz w:val="32"/>
          <w:szCs w:val="32"/>
        </w:rPr>
        <w:t>平台</w:t>
      </w:r>
      <w:r w:rsidR="003E7F4C" w:rsidRPr="0075294E">
        <w:rPr>
          <w:rStyle w:val="NormalCharacter"/>
          <w:rFonts w:ascii="仿宋_GB2312" w:eastAsia="仿宋_GB2312" w:hint="eastAsia"/>
          <w:sz w:val="32"/>
          <w:szCs w:val="32"/>
        </w:rPr>
        <w:t>，</w:t>
      </w:r>
      <w:r w:rsidR="003E7F4C" w:rsidRPr="0075294E">
        <w:rPr>
          <w:rStyle w:val="NormalCharacter"/>
          <w:rFonts w:ascii="仿宋_GB2312" w:eastAsia="仿宋_GB2312" w:hAnsi="仿宋" w:hint="eastAsia"/>
          <w:sz w:val="32"/>
          <w:szCs w:val="32"/>
        </w:rPr>
        <w:t>切实</w:t>
      </w:r>
      <w:r w:rsidR="003E7F4C" w:rsidRPr="0075294E">
        <w:rPr>
          <w:rStyle w:val="NormalCharacter"/>
          <w:rFonts w:ascii="仿宋_GB2312" w:eastAsia="仿宋_GB2312" w:hint="eastAsia"/>
          <w:sz w:val="32"/>
          <w:szCs w:val="32"/>
        </w:rPr>
        <w:t>减轻广大家长接送孩子的生活压力</w:t>
      </w:r>
      <w:r w:rsidR="003E7F4C" w:rsidRPr="0075294E">
        <w:rPr>
          <w:rStyle w:val="NormalCharacter"/>
          <w:rFonts w:ascii="仿宋_GB2312" w:eastAsia="仿宋_GB2312" w:hAnsi="仿宋" w:hint="eastAsia"/>
          <w:sz w:val="32"/>
          <w:szCs w:val="32"/>
        </w:rPr>
        <w:t>，</w:t>
      </w:r>
      <w:r w:rsidR="003E7F4C" w:rsidRPr="0075294E">
        <w:rPr>
          <w:rStyle w:val="NormalCharacter"/>
          <w:rFonts w:ascii="仿宋_GB2312" w:eastAsia="仿宋_GB2312" w:hint="eastAsia"/>
          <w:sz w:val="32"/>
          <w:szCs w:val="32"/>
        </w:rPr>
        <w:t>让广大家长有更多的幸福感和</w:t>
      </w:r>
      <w:r w:rsidR="00DF2DDE" w:rsidRPr="0075294E">
        <w:rPr>
          <w:rStyle w:val="NormalCharacter"/>
          <w:rFonts w:ascii="仿宋_GB2312" w:eastAsia="仿宋_GB2312" w:hint="eastAsia"/>
          <w:sz w:val="32"/>
          <w:szCs w:val="32"/>
        </w:rPr>
        <w:t>切</w:t>
      </w:r>
      <w:r w:rsidR="003E7F4C" w:rsidRPr="0075294E">
        <w:rPr>
          <w:rStyle w:val="NormalCharacter"/>
          <w:rFonts w:ascii="仿宋_GB2312" w:eastAsia="仿宋_GB2312" w:hint="eastAsia"/>
          <w:sz w:val="32"/>
          <w:szCs w:val="32"/>
        </w:rPr>
        <w:t>实的获得感</w:t>
      </w:r>
      <w:r w:rsidR="003E7F4C" w:rsidRPr="0075294E">
        <w:rPr>
          <w:rStyle w:val="NormalCharacter"/>
          <w:rFonts w:ascii="仿宋_GB2312" w:eastAsia="仿宋_GB2312" w:hAnsi="仿宋" w:hint="eastAsia"/>
          <w:sz w:val="32"/>
          <w:szCs w:val="32"/>
        </w:rPr>
        <w:t>。</w:t>
      </w:r>
    </w:p>
    <w:p w:rsidR="004732DC" w:rsidRPr="0075294E" w:rsidRDefault="002A0C88">
      <w:pPr>
        <w:spacing w:line="580" w:lineRule="exact"/>
        <w:ind w:firstLineChars="200" w:firstLine="640"/>
        <w:rPr>
          <w:rStyle w:val="NormalCharacter"/>
          <w:rFonts w:ascii="仿宋_GB2312" w:eastAsia="仿宋_GB2312"/>
          <w:sz w:val="32"/>
          <w:szCs w:val="32"/>
        </w:rPr>
      </w:pPr>
      <w:r w:rsidRPr="0075294E">
        <w:rPr>
          <w:rStyle w:val="NormalCharacter"/>
          <w:rFonts w:ascii="黑体" w:eastAsia="黑体" w:hint="eastAsia"/>
          <w:sz w:val="32"/>
          <w:szCs w:val="32"/>
        </w:rPr>
        <w:t>二</w:t>
      </w:r>
      <w:r w:rsidR="003E7F4C" w:rsidRPr="0075294E">
        <w:rPr>
          <w:rStyle w:val="NormalCharacter"/>
          <w:rFonts w:ascii="黑体" w:eastAsia="黑体" w:hint="eastAsia"/>
          <w:sz w:val="32"/>
          <w:szCs w:val="32"/>
        </w:rPr>
        <w:t>、实施原则</w:t>
      </w:r>
    </w:p>
    <w:p w:rsidR="004732DC" w:rsidRPr="0075294E" w:rsidRDefault="003E7F4C">
      <w:pPr>
        <w:spacing w:line="580" w:lineRule="exact"/>
        <w:ind w:firstLineChars="200" w:firstLine="640"/>
        <w:rPr>
          <w:rStyle w:val="NormalCharacter"/>
          <w:rFonts w:ascii="仿宋_GB2312" w:eastAsia="仿宋_GB2312"/>
          <w:bCs/>
          <w:sz w:val="32"/>
          <w:szCs w:val="32"/>
        </w:rPr>
      </w:pPr>
      <w:r w:rsidRPr="0075294E">
        <w:rPr>
          <w:rStyle w:val="NormalCharacter"/>
          <w:rFonts w:ascii="仿宋_GB2312" w:eastAsia="仿宋_GB2312" w:hint="eastAsia"/>
          <w:bCs/>
          <w:sz w:val="32"/>
          <w:szCs w:val="32"/>
        </w:rPr>
        <w:lastRenderedPageBreak/>
        <w:t>（一）坚持政府主导、学校主责原则。</w:t>
      </w:r>
      <w:r w:rsidR="004B71F6">
        <w:rPr>
          <w:rStyle w:val="NormalCharacter"/>
          <w:rFonts w:ascii="仿宋_GB2312" w:eastAsia="仿宋_GB2312" w:hint="eastAsia"/>
          <w:bCs/>
          <w:sz w:val="32"/>
          <w:szCs w:val="32"/>
        </w:rPr>
        <w:t>由</w:t>
      </w:r>
      <w:r w:rsidR="004B71F6" w:rsidRPr="0075294E">
        <w:rPr>
          <w:rStyle w:val="NormalCharacter"/>
          <w:rFonts w:ascii="仿宋_GB2312" w:eastAsia="仿宋_GB2312" w:hint="eastAsia"/>
          <w:bCs/>
          <w:sz w:val="32"/>
          <w:szCs w:val="32"/>
        </w:rPr>
        <w:t>政府主导推动</w:t>
      </w:r>
      <w:r w:rsidR="004B71F6">
        <w:rPr>
          <w:rStyle w:val="NormalCharacter"/>
          <w:rFonts w:ascii="仿宋_GB2312" w:eastAsia="仿宋_GB2312" w:hint="eastAsia"/>
          <w:bCs/>
          <w:sz w:val="32"/>
          <w:szCs w:val="32"/>
        </w:rPr>
        <w:t>全市</w:t>
      </w:r>
      <w:r w:rsidRPr="0075294E">
        <w:rPr>
          <w:rStyle w:val="NormalCharacter"/>
          <w:rFonts w:ascii="仿宋_GB2312" w:eastAsia="仿宋_GB2312" w:hint="eastAsia"/>
          <w:bCs/>
          <w:sz w:val="32"/>
          <w:szCs w:val="32"/>
        </w:rPr>
        <w:t>义务教育阶段学校</w:t>
      </w:r>
      <w:r w:rsidR="004B71F6">
        <w:rPr>
          <w:rStyle w:val="NormalCharacter"/>
          <w:rFonts w:ascii="仿宋_GB2312" w:eastAsia="仿宋_GB2312" w:hint="eastAsia"/>
          <w:bCs/>
          <w:sz w:val="32"/>
          <w:szCs w:val="32"/>
        </w:rPr>
        <w:t>全面</w:t>
      </w:r>
      <w:r w:rsidRPr="0075294E">
        <w:rPr>
          <w:rStyle w:val="NormalCharacter"/>
          <w:rFonts w:ascii="仿宋_GB2312" w:eastAsia="仿宋_GB2312" w:hint="eastAsia"/>
          <w:bCs/>
          <w:sz w:val="32"/>
          <w:szCs w:val="32"/>
        </w:rPr>
        <w:t>开展课后延时服务，学校</w:t>
      </w:r>
      <w:r w:rsidR="00AF7AC2">
        <w:rPr>
          <w:rStyle w:val="NormalCharacter"/>
          <w:rFonts w:ascii="仿宋_GB2312" w:eastAsia="仿宋_GB2312" w:hint="eastAsia"/>
          <w:bCs/>
          <w:sz w:val="32"/>
          <w:szCs w:val="32"/>
        </w:rPr>
        <w:t>具体落实并</w:t>
      </w:r>
      <w:r w:rsidR="00C20E0A">
        <w:rPr>
          <w:rStyle w:val="NormalCharacter"/>
          <w:rFonts w:ascii="仿宋_GB2312" w:eastAsia="仿宋_GB2312" w:hint="eastAsia"/>
          <w:bCs/>
          <w:sz w:val="32"/>
          <w:szCs w:val="32"/>
        </w:rPr>
        <w:t>承担主体</w:t>
      </w:r>
      <w:r w:rsidR="00AF7AC2">
        <w:rPr>
          <w:rStyle w:val="NormalCharacter"/>
          <w:rFonts w:ascii="仿宋_GB2312" w:eastAsia="仿宋_GB2312" w:hint="eastAsia"/>
          <w:bCs/>
          <w:sz w:val="32"/>
          <w:szCs w:val="32"/>
        </w:rPr>
        <w:t>责任</w:t>
      </w:r>
      <w:r w:rsidRPr="0075294E">
        <w:rPr>
          <w:rStyle w:val="NormalCharacter"/>
          <w:rFonts w:ascii="仿宋_GB2312" w:eastAsia="仿宋_GB2312" w:hint="eastAsia"/>
          <w:bCs/>
          <w:sz w:val="32"/>
          <w:szCs w:val="32"/>
        </w:rPr>
        <w:t>，</w:t>
      </w:r>
      <w:r w:rsidR="00AF7AC2">
        <w:rPr>
          <w:rStyle w:val="NormalCharacter"/>
          <w:rFonts w:ascii="仿宋_GB2312" w:eastAsia="仿宋_GB2312" w:hint="eastAsia"/>
          <w:bCs/>
          <w:sz w:val="32"/>
          <w:szCs w:val="32"/>
        </w:rPr>
        <w:t>动员校内</w:t>
      </w:r>
      <w:r w:rsidRPr="0075294E">
        <w:rPr>
          <w:rStyle w:val="NormalCharacter"/>
          <w:rFonts w:ascii="仿宋_GB2312" w:eastAsia="仿宋_GB2312" w:hint="eastAsia"/>
          <w:bCs/>
          <w:sz w:val="32"/>
          <w:szCs w:val="32"/>
        </w:rPr>
        <w:t>教师积极参与</w:t>
      </w:r>
      <w:r w:rsidR="002A0C88" w:rsidRPr="0075294E">
        <w:rPr>
          <w:rStyle w:val="NormalCharacter"/>
          <w:rFonts w:ascii="仿宋_GB2312" w:eastAsia="仿宋_GB2312" w:hint="eastAsia"/>
          <w:bCs/>
          <w:sz w:val="32"/>
          <w:szCs w:val="32"/>
        </w:rPr>
        <w:t>，</w:t>
      </w:r>
      <w:r w:rsidR="00AF7AC2">
        <w:rPr>
          <w:rStyle w:val="NormalCharacter"/>
          <w:rFonts w:ascii="仿宋_GB2312" w:eastAsia="仿宋_GB2312" w:hint="eastAsia"/>
          <w:bCs/>
          <w:sz w:val="32"/>
          <w:szCs w:val="32"/>
        </w:rPr>
        <w:t>可以</w:t>
      </w:r>
      <w:r w:rsidR="002A0C88" w:rsidRPr="0075294E">
        <w:rPr>
          <w:rStyle w:val="NormalCharacter"/>
          <w:rFonts w:ascii="仿宋_GB2312" w:eastAsia="仿宋_GB2312" w:hint="eastAsia"/>
          <w:bCs/>
          <w:sz w:val="32"/>
          <w:szCs w:val="32"/>
        </w:rPr>
        <w:t>适当购买社会服务</w:t>
      </w:r>
      <w:r w:rsidRPr="0075294E">
        <w:rPr>
          <w:rStyle w:val="NormalCharacter"/>
          <w:rFonts w:ascii="仿宋_GB2312" w:eastAsia="仿宋_GB2312" w:hint="eastAsia"/>
          <w:bCs/>
          <w:sz w:val="32"/>
          <w:szCs w:val="32"/>
        </w:rPr>
        <w:t>。</w:t>
      </w:r>
    </w:p>
    <w:p w:rsidR="00896CC8" w:rsidRPr="0075294E" w:rsidRDefault="003E7F4C">
      <w:pPr>
        <w:spacing w:line="580" w:lineRule="exact"/>
        <w:ind w:firstLineChars="200" w:firstLine="640"/>
        <w:rPr>
          <w:rStyle w:val="NormalCharacter"/>
          <w:rFonts w:ascii="仿宋_GB2312" w:eastAsia="仿宋_GB2312"/>
          <w:bCs/>
          <w:sz w:val="32"/>
          <w:szCs w:val="32"/>
        </w:rPr>
      </w:pPr>
      <w:r w:rsidRPr="0075294E">
        <w:rPr>
          <w:rStyle w:val="NormalCharacter"/>
          <w:rFonts w:ascii="仿宋_GB2312" w:eastAsia="仿宋_GB2312" w:hint="eastAsia"/>
          <w:bCs/>
          <w:sz w:val="32"/>
          <w:szCs w:val="32"/>
        </w:rPr>
        <w:t>（二）</w:t>
      </w:r>
      <w:r w:rsidR="00244927" w:rsidRPr="0075294E">
        <w:rPr>
          <w:rStyle w:val="NormalCharacter"/>
          <w:rFonts w:ascii="仿宋_GB2312" w:eastAsia="仿宋_GB2312" w:hint="eastAsia"/>
          <w:bCs/>
          <w:sz w:val="32"/>
          <w:szCs w:val="32"/>
        </w:rPr>
        <w:t>坚持五育并举、因材施教原则。坚持党的教育方针，</w:t>
      </w:r>
      <w:r w:rsidR="00101463" w:rsidRPr="0075294E">
        <w:rPr>
          <w:rStyle w:val="NormalCharacter"/>
          <w:rFonts w:ascii="仿宋_GB2312" w:eastAsia="仿宋_GB2312" w:hint="eastAsia"/>
          <w:bCs/>
          <w:sz w:val="32"/>
          <w:szCs w:val="32"/>
        </w:rPr>
        <w:t>积极</w:t>
      </w:r>
      <w:r w:rsidR="00244927" w:rsidRPr="0075294E">
        <w:rPr>
          <w:rStyle w:val="NormalCharacter"/>
          <w:rFonts w:ascii="仿宋_GB2312" w:eastAsia="仿宋_GB2312" w:hint="eastAsia"/>
          <w:bCs/>
          <w:sz w:val="32"/>
          <w:szCs w:val="32"/>
        </w:rPr>
        <w:t>开展有利于提升学生思想品德、身心健康、学业水平、艺术素养和实践创新</w:t>
      </w:r>
      <w:r w:rsidR="00DF2DDE" w:rsidRPr="0075294E">
        <w:rPr>
          <w:rStyle w:val="NormalCharacter"/>
          <w:rFonts w:ascii="仿宋_GB2312" w:eastAsia="仿宋_GB2312" w:hint="eastAsia"/>
          <w:bCs/>
          <w:sz w:val="32"/>
          <w:szCs w:val="32"/>
        </w:rPr>
        <w:t>能力</w:t>
      </w:r>
      <w:r w:rsidR="00244927" w:rsidRPr="0075294E">
        <w:rPr>
          <w:rStyle w:val="NormalCharacter"/>
          <w:rFonts w:ascii="仿宋_GB2312" w:eastAsia="仿宋_GB2312" w:hint="eastAsia"/>
          <w:bCs/>
          <w:sz w:val="32"/>
          <w:szCs w:val="32"/>
        </w:rPr>
        <w:t>的各种教育服务活动，因材施教，满足学生</w:t>
      </w:r>
      <w:r w:rsidR="005E71B5" w:rsidRPr="0075294E">
        <w:rPr>
          <w:rStyle w:val="NormalCharacter"/>
          <w:rFonts w:ascii="仿宋_GB2312" w:eastAsia="仿宋_GB2312" w:hint="eastAsia"/>
          <w:bCs/>
          <w:sz w:val="32"/>
          <w:szCs w:val="32"/>
        </w:rPr>
        <w:t>成长</w:t>
      </w:r>
      <w:r w:rsidR="00244927" w:rsidRPr="0075294E">
        <w:rPr>
          <w:rStyle w:val="NormalCharacter"/>
          <w:rFonts w:ascii="仿宋_GB2312" w:eastAsia="仿宋_GB2312" w:hint="eastAsia"/>
          <w:bCs/>
          <w:sz w:val="32"/>
          <w:szCs w:val="32"/>
        </w:rPr>
        <w:t>的多样化需求。</w:t>
      </w:r>
    </w:p>
    <w:p w:rsidR="004732DC" w:rsidRPr="0075294E" w:rsidRDefault="003E7F4C" w:rsidP="00CF0BF0">
      <w:pPr>
        <w:spacing w:line="580" w:lineRule="exact"/>
        <w:ind w:firstLineChars="200" w:firstLine="640"/>
        <w:rPr>
          <w:rStyle w:val="NormalCharacter"/>
          <w:rFonts w:ascii="仿宋_GB2312" w:eastAsia="仿宋_GB2312"/>
          <w:bCs/>
          <w:sz w:val="32"/>
          <w:szCs w:val="32"/>
        </w:rPr>
      </w:pPr>
      <w:r w:rsidRPr="0075294E">
        <w:rPr>
          <w:rStyle w:val="NormalCharacter"/>
          <w:rFonts w:ascii="仿宋_GB2312" w:eastAsia="仿宋_GB2312" w:hint="eastAsia"/>
          <w:bCs/>
          <w:sz w:val="32"/>
          <w:szCs w:val="32"/>
        </w:rPr>
        <w:t>（三）</w:t>
      </w:r>
      <w:r w:rsidR="00244927" w:rsidRPr="0075294E">
        <w:rPr>
          <w:rStyle w:val="NormalCharacter"/>
          <w:rFonts w:ascii="仿宋_GB2312" w:eastAsia="仿宋_GB2312" w:hint="eastAsia"/>
          <w:bCs/>
          <w:sz w:val="32"/>
          <w:szCs w:val="32"/>
        </w:rPr>
        <w:t>坚持</w:t>
      </w:r>
      <w:r w:rsidR="00CF0BF0" w:rsidRPr="0075294E">
        <w:rPr>
          <w:rStyle w:val="NormalCharacter"/>
          <w:rFonts w:ascii="仿宋_GB2312" w:eastAsia="仿宋_GB2312" w:hint="eastAsia"/>
          <w:bCs/>
          <w:sz w:val="32"/>
          <w:szCs w:val="32"/>
        </w:rPr>
        <w:t>质量第一、公益普惠</w:t>
      </w:r>
      <w:r w:rsidR="00244927" w:rsidRPr="0075294E">
        <w:rPr>
          <w:rStyle w:val="NormalCharacter"/>
          <w:rFonts w:ascii="仿宋_GB2312" w:eastAsia="仿宋_GB2312" w:hint="eastAsia"/>
          <w:bCs/>
          <w:sz w:val="32"/>
          <w:szCs w:val="32"/>
        </w:rPr>
        <w:t>原则。全市义务教育阶段公、民办学校全面开展课后延时服务，</w:t>
      </w:r>
      <w:r w:rsidR="006E6B96" w:rsidRPr="0075294E">
        <w:rPr>
          <w:rStyle w:val="NormalCharacter"/>
          <w:rFonts w:ascii="仿宋_GB2312" w:eastAsia="仿宋_GB2312" w:hint="eastAsia"/>
          <w:bCs/>
          <w:sz w:val="32"/>
          <w:szCs w:val="32"/>
        </w:rPr>
        <w:t>把好</w:t>
      </w:r>
      <w:r w:rsidR="006E6B96" w:rsidRPr="0075294E">
        <w:rPr>
          <w:rStyle w:val="NormalCharacter"/>
          <w:rFonts w:ascii="仿宋_GB2312" w:eastAsia="仿宋_GB2312" w:hAnsi="仿宋" w:hint="eastAsia"/>
          <w:sz w:val="32"/>
          <w:szCs w:val="32"/>
        </w:rPr>
        <w:t>课后延时服务</w:t>
      </w:r>
      <w:r w:rsidR="006E6B96" w:rsidRPr="0075294E">
        <w:rPr>
          <w:rStyle w:val="NormalCharacter"/>
          <w:rFonts w:ascii="仿宋_GB2312" w:eastAsia="仿宋_GB2312" w:hint="eastAsia"/>
          <w:bCs/>
          <w:sz w:val="32"/>
          <w:szCs w:val="32"/>
        </w:rPr>
        <w:t>项目审核关，切实做好质量监管。</w:t>
      </w:r>
      <w:r w:rsidR="00CF0BF0" w:rsidRPr="0075294E">
        <w:rPr>
          <w:rStyle w:val="NormalCharacter"/>
          <w:rFonts w:ascii="仿宋_GB2312" w:eastAsia="仿宋_GB2312" w:hint="eastAsia"/>
          <w:bCs/>
          <w:sz w:val="32"/>
          <w:szCs w:val="32"/>
        </w:rPr>
        <w:t>由学生及家长自愿选择参加</w:t>
      </w:r>
      <w:r w:rsidR="00C20E0A">
        <w:rPr>
          <w:rStyle w:val="NormalCharacter"/>
          <w:rFonts w:ascii="仿宋_GB2312" w:eastAsia="仿宋_GB2312" w:hint="eastAsia"/>
          <w:bCs/>
          <w:sz w:val="32"/>
          <w:szCs w:val="32"/>
        </w:rPr>
        <w:t>，</w:t>
      </w:r>
      <w:r w:rsidR="00CF0BF0" w:rsidRPr="0075294E">
        <w:rPr>
          <w:rStyle w:val="NormalCharacter"/>
          <w:rFonts w:ascii="仿宋_GB2312" w:eastAsia="仿宋_GB2312" w:hint="eastAsia"/>
          <w:bCs/>
          <w:sz w:val="32"/>
          <w:szCs w:val="32"/>
        </w:rPr>
        <w:t>有关</w:t>
      </w:r>
      <w:r w:rsidR="009D71F9" w:rsidRPr="0075294E">
        <w:rPr>
          <w:rStyle w:val="NormalCharacter"/>
          <w:rFonts w:ascii="仿宋_GB2312" w:eastAsia="仿宋_GB2312" w:hint="eastAsia"/>
          <w:bCs/>
          <w:sz w:val="32"/>
          <w:szCs w:val="32"/>
        </w:rPr>
        <w:t>经费</w:t>
      </w:r>
      <w:r w:rsidR="00CF0BF0" w:rsidRPr="0075294E">
        <w:rPr>
          <w:rStyle w:val="NormalCharacter"/>
          <w:rFonts w:ascii="仿宋_GB2312" w:eastAsia="仿宋_GB2312" w:hint="eastAsia"/>
          <w:bCs/>
          <w:sz w:val="32"/>
          <w:szCs w:val="32"/>
        </w:rPr>
        <w:t>由政府保障，学校不得向家长收取或变相收取</w:t>
      </w:r>
      <w:r w:rsidR="009D71F9" w:rsidRPr="0075294E">
        <w:rPr>
          <w:rStyle w:val="NormalCharacter"/>
          <w:rFonts w:ascii="仿宋_GB2312" w:eastAsia="仿宋_GB2312" w:hint="eastAsia"/>
          <w:bCs/>
          <w:sz w:val="32"/>
          <w:szCs w:val="32"/>
        </w:rPr>
        <w:t>。</w:t>
      </w:r>
    </w:p>
    <w:p w:rsidR="004732DC" w:rsidRPr="0075294E" w:rsidRDefault="00101463">
      <w:pPr>
        <w:spacing w:line="580" w:lineRule="exact"/>
        <w:ind w:firstLineChars="200" w:firstLine="640"/>
        <w:rPr>
          <w:rStyle w:val="NormalCharacter"/>
          <w:rFonts w:ascii="黑体" w:eastAsia="黑体" w:hAnsi="黑体"/>
          <w:bCs/>
          <w:sz w:val="32"/>
          <w:szCs w:val="32"/>
        </w:rPr>
      </w:pPr>
      <w:r w:rsidRPr="0075294E">
        <w:rPr>
          <w:rStyle w:val="NormalCharacter"/>
          <w:rFonts w:ascii="黑体" w:eastAsia="黑体" w:hAnsi="黑体" w:hint="eastAsia"/>
          <w:bCs/>
          <w:sz w:val="32"/>
          <w:szCs w:val="32"/>
        </w:rPr>
        <w:t>三</w:t>
      </w:r>
      <w:r w:rsidR="003E7F4C" w:rsidRPr="0075294E">
        <w:rPr>
          <w:rStyle w:val="NormalCharacter"/>
          <w:rFonts w:ascii="黑体" w:eastAsia="黑体" w:hAnsi="黑体" w:hint="eastAsia"/>
          <w:bCs/>
          <w:sz w:val="32"/>
          <w:szCs w:val="32"/>
        </w:rPr>
        <w:t>、服务对象</w:t>
      </w:r>
      <w:r w:rsidR="004972CF" w:rsidRPr="0075294E">
        <w:rPr>
          <w:rStyle w:val="NormalCharacter"/>
          <w:rFonts w:ascii="黑体" w:eastAsia="黑体" w:hAnsi="黑体" w:hint="eastAsia"/>
          <w:bCs/>
          <w:sz w:val="32"/>
          <w:szCs w:val="32"/>
        </w:rPr>
        <w:t>与</w:t>
      </w:r>
      <w:r w:rsidR="003E7F4C" w:rsidRPr="0075294E">
        <w:rPr>
          <w:rStyle w:val="NormalCharacter"/>
          <w:rFonts w:ascii="黑体" w:eastAsia="黑体" w:hAnsi="黑体" w:hint="eastAsia"/>
          <w:bCs/>
          <w:sz w:val="32"/>
          <w:szCs w:val="32"/>
        </w:rPr>
        <w:t>时间</w:t>
      </w:r>
    </w:p>
    <w:p w:rsidR="004732DC" w:rsidRPr="0075294E" w:rsidRDefault="003E7F4C">
      <w:pPr>
        <w:spacing w:line="580" w:lineRule="exact"/>
        <w:ind w:firstLineChars="200" w:firstLine="640"/>
        <w:rPr>
          <w:rStyle w:val="NormalCharacter"/>
          <w:rFonts w:ascii="仿宋_GB2312" w:eastAsia="仿宋_GB2312"/>
          <w:bCs/>
          <w:sz w:val="32"/>
          <w:szCs w:val="32"/>
        </w:rPr>
      </w:pPr>
      <w:r w:rsidRPr="0075294E">
        <w:rPr>
          <w:rStyle w:val="NormalCharacter"/>
          <w:rFonts w:ascii="仿宋_GB2312" w:eastAsia="仿宋_GB2312" w:hint="eastAsia"/>
          <w:bCs/>
          <w:sz w:val="32"/>
          <w:szCs w:val="32"/>
        </w:rPr>
        <w:t>（一）服务对象：义务教育阶段公、民办学校所有在籍学生。</w:t>
      </w:r>
    </w:p>
    <w:p w:rsidR="004732DC" w:rsidRPr="0075294E" w:rsidRDefault="003E7F4C">
      <w:pPr>
        <w:spacing w:line="580" w:lineRule="exact"/>
        <w:ind w:firstLineChars="200" w:firstLine="640"/>
        <w:rPr>
          <w:rStyle w:val="NormalCharacter"/>
          <w:rFonts w:ascii="仿宋_GB2312" w:eastAsia="仿宋_GB2312" w:hAnsi="楷体"/>
          <w:kern w:val="0"/>
          <w:sz w:val="32"/>
          <w:szCs w:val="32"/>
        </w:rPr>
      </w:pPr>
      <w:r w:rsidRPr="0075294E">
        <w:rPr>
          <w:rStyle w:val="NormalCharacter"/>
          <w:rFonts w:ascii="仿宋_GB2312" w:eastAsia="仿宋_GB2312" w:hint="eastAsia"/>
          <w:bCs/>
          <w:sz w:val="32"/>
          <w:szCs w:val="32"/>
        </w:rPr>
        <w:t>（二）服务时间：</w:t>
      </w:r>
      <w:r w:rsidRPr="0075294E">
        <w:rPr>
          <w:rStyle w:val="NormalCharacter"/>
          <w:rFonts w:ascii="仿宋_GB2312" w:eastAsia="仿宋_GB2312" w:hAnsi="楷体" w:hint="eastAsia"/>
          <w:kern w:val="0"/>
          <w:sz w:val="32"/>
          <w:szCs w:val="32"/>
        </w:rPr>
        <w:t>原则上为正常上课日的下午</w:t>
      </w:r>
      <w:r w:rsidR="00C20E0A">
        <w:rPr>
          <w:rStyle w:val="NormalCharacter"/>
          <w:rFonts w:ascii="仿宋_GB2312" w:eastAsia="仿宋_GB2312" w:hAnsi="楷体" w:hint="eastAsia"/>
          <w:kern w:val="0"/>
          <w:sz w:val="32"/>
          <w:szCs w:val="32"/>
        </w:rPr>
        <w:t>，</w:t>
      </w:r>
      <w:r w:rsidRPr="0075294E">
        <w:rPr>
          <w:rStyle w:val="NormalCharacter"/>
          <w:rFonts w:ascii="仿宋_GB2312" w:eastAsia="仿宋_GB2312" w:hAnsi="楷体" w:hint="eastAsia"/>
          <w:kern w:val="0"/>
          <w:sz w:val="32"/>
          <w:szCs w:val="32"/>
        </w:rPr>
        <w:t>延长两个课时，各学校可根据</w:t>
      </w:r>
      <w:r w:rsidR="00526ABA" w:rsidRPr="0075294E">
        <w:rPr>
          <w:rStyle w:val="NormalCharacter"/>
          <w:rFonts w:ascii="仿宋_GB2312" w:eastAsia="仿宋_GB2312" w:hAnsi="楷体" w:hint="eastAsia"/>
          <w:kern w:val="0"/>
          <w:sz w:val="32"/>
          <w:szCs w:val="32"/>
        </w:rPr>
        <w:t>具体</w:t>
      </w:r>
      <w:r w:rsidRPr="0075294E">
        <w:rPr>
          <w:rStyle w:val="NormalCharacter"/>
          <w:rFonts w:ascii="仿宋_GB2312" w:eastAsia="仿宋_GB2312" w:hAnsi="楷体" w:hint="eastAsia"/>
          <w:kern w:val="0"/>
          <w:sz w:val="32"/>
          <w:szCs w:val="32"/>
        </w:rPr>
        <w:t>情况适当调整。</w:t>
      </w:r>
    </w:p>
    <w:p w:rsidR="004710F8" w:rsidRDefault="00101463">
      <w:pPr>
        <w:spacing w:line="580" w:lineRule="exact"/>
        <w:ind w:firstLineChars="200" w:firstLine="640"/>
        <w:rPr>
          <w:rStyle w:val="NormalCharacter"/>
          <w:rFonts w:ascii="黑体" w:eastAsia="黑体" w:hAnsi="黑体"/>
          <w:kern w:val="0"/>
          <w:sz w:val="32"/>
          <w:szCs w:val="32"/>
        </w:rPr>
      </w:pPr>
      <w:r w:rsidRPr="0075294E">
        <w:rPr>
          <w:rStyle w:val="NormalCharacter"/>
          <w:rFonts w:ascii="黑体" w:eastAsia="黑体" w:hAnsi="黑体" w:hint="eastAsia"/>
          <w:kern w:val="0"/>
          <w:sz w:val="32"/>
          <w:szCs w:val="32"/>
        </w:rPr>
        <w:t>四</w:t>
      </w:r>
      <w:r w:rsidR="003E7F4C" w:rsidRPr="0075294E">
        <w:rPr>
          <w:rStyle w:val="NormalCharacter"/>
          <w:rFonts w:ascii="黑体" w:eastAsia="黑体" w:hAnsi="黑体" w:hint="eastAsia"/>
          <w:kern w:val="0"/>
          <w:sz w:val="32"/>
          <w:szCs w:val="32"/>
        </w:rPr>
        <w:t>、服务内容和方式</w:t>
      </w:r>
    </w:p>
    <w:p w:rsidR="004732DC" w:rsidRPr="0075294E" w:rsidRDefault="003E7F4C">
      <w:pPr>
        <w:spacing w:line="580" w:lineRule="exact"/>
        <w:ind w:firstLineChars="200" w:firstLine="640"/>
        <w:rPr>
          <w:rStyle w:val="NormalCharacter"/>
          <w:rFonts w:ascii="仿宋_GB2312" w:eastAsia="仿宋_GB2312"/>
          <w:sz w:val="32"/>
          <w:szCs w:val="32"/>
        </w:rPr>
      </w:pPr>
      <w:r w:rsidRPr="0075294E">
        <w:rPr>
          <w:rStyle w:val="NormalCharacter"/>
          <w:rFonts w:ascii="仿宋_GB2312" w:eastAsia="仿宋_GB2312" w:hint="eastAsia"/>
          <w:sz w:val="32"/>
          <w:szCs w:val="32"/>
        </w:rPr>
        <w:t>学校可</w:t>
      </w:r>
      <w:r w:rsidR="00F46B6B" w:rsidRPr="0075294E">
        <w:rPr>
          <w:rStyle w:val="NormalCharacter"/>
          <w:rFonts w:ascii="仿宋_GB2312" w:eastAsia="仿宋_GB2312" w:hint="eastAsia"/>
          <w:sz w:val="32"/>
          <w:szCs w:val="32"/>
        </w:rPr>
        <w:t>根据</w:t>
      </w:r>
      <w:r w:rsidRPr="0075294E">
        <w:rPr>
          <w:rStyle w:val="NormalCharacter"/>
          <w:rFonts w:ascii="仿宋_GB2312" w:eastAsia="仿宋_GB2312" w:hint="eastAsia"/>
          <w:sz w:val="32"/>
          <w:szCs w:val="32"/>
        </w:rPr>
        <w:t>办学理念和办学特色，</w:t>
      </w:r>
      <w:r w:rsidR="00F46B6B" w:rsidRPr="0075294E">
        <w:rPr>
          <w:rStyle w:val="NormalCharacter"/>
          <w:rFonts w:ascii="仿宋_GB2312" w:eastAsia="仿宋_GB2312" w:hint="eastAsia"/>
          <w:sz w:val="32"/>
          <w:szCs w:val="32"/>
        </w:rPr>
        <w:t>结合学生综合素质发展需要以及综合素质评价有关要求，</w:t>
      </w:r>
      <w:r w:rsidRPr="0075294E">
        <w:rPr>
          <w:rStyle w:val="NormalCharacter"/>
          <w:rFonts w:ascii="仿宋_GB2312" w:eastAsia="仿宋_GB2312" w:hint="eastAsia"/>
          <w:sz w:val="32"/>
          <w:szCs w:val="32"/>
        </w:rPr>
        <w:t>有效整合校内外资源，</w:t>
      </w:r>
      <w:r w:rsidR="00F46B6B" w:rsidRPr="0075294E">
        <w:rPr>
          <w:rStyle w:val="NormalCharacter"/>
          <w:rFonts w:ascii="仿宋_GB2312" w:eastAsia="仿宋_GB2312" w:hint="eastAsia"/>
          <w:sz w:val="32"/>
          <w:szCs w:val="32"/>
        </w:rPr>
        <w:t>开展</w:t>
      </w:r>
      <w:r w:rsidR="00DF0C2D" w:rsidRPr="0075294E">
        <w:rPr>
          <w:rStyle w:val="NormalCharacter"/>
          <w:rFonts w:ascii="仿宋_GB2312" w:eastAsia="仿宋_GB2312" w:hint="eastAsia"/>
          <w:sz w:val="32"/>
          <w:szCs w:val="32"/>
        </w:rPr>
        <w:t>学校课后延时</w:t>
      </w:r>
      <w:r w:rsidRPr="0075294E">
        <w:rPr>
          <w:rStyle w:val="NormalCharacter"/>
          <w:rFonts w:ascii="仿宋_GB2312" w:eastAsia="仿宋_GB2312" w:hint="eastAsia"/>
          <w:sz w:val="32"/>
          <w:szCs w:val="32"/>
        </w:rPr>
        <w:t>服务</w:t>
      </w:r>
      <w:r w:rsidR="00F46B6B" w:rsidRPr="0075294E">
        <w:rPr>
          <w:rStyle w:val="NormalCharacter"/>
          <w:rFonts w:ascii="仿宋_GB2312" w:eastAsia="仿宋_GB2312" w:hint="eastAsia"/>
          <w:sz w:val="32"/>
          <w:szCs w:val="32"/>
        </w:rPr>
        <w:t>。</w:t>
      </w:r>
    </w:p>
    <w:p w:rsidR="00380D97" w:rsidRPr="0075294E" w:rsidRDefault="00380D97" w:rsidP="00380D97">
      <w:pPr>
        <w:spacing w:line="580" w:lineRule="exact"/>
        <w:ind w:firstLineChars="200" w:firstLine="640"/>
        <w:rPr>
          <w:rStyle w:val="NormalCharacter"/>
          <w:rFonts w:ascii="仿宋_GB2312" w:eastAsia="仿宋_GB2312" w:hAnsi="楷体"/>
          <w:kern w:val="0"/>
          <w:sz w:val="32"/>
          <w:szCs w:val="32"/>
        </w:rPr>
      </w:pPr>
      <w:r w:rsidRPr="0075294E">
        <w:rPr>
          <w:rStyle w:val="NormalCharacter"/>
          <w:rFonts w:ascii="仿宋_GB2312" w:eastAsia="仿宋_GB2312" w:hAnsi="楷体" w:hint="eastAsia"/>
          <w:kern w:val="0"/>
          <w:sz w:val="32"/>
          <w:szCs w:val="32"/>
        </w:rPr>
        <w:t>（</w:t>
      </w:r>
      <w:r w:rsidR="00775750">
        <w:rPr>
          <w:rStyle w:val="NormalCharacter"/>
          <w:rFonts w:ascii="仿宋_GB2312" w:eastAsia="仿宋_GB2312" w:hAnsi="楷体" w:hint="eastAsia"/>
          <w:kern w:val="0"/>
          <w:sz w:val="32"/>
          <w:szCs w:val="32"/>
        </w:rPr>
        <w:t>一</w:t>
      </w:r>
      <w:r w:rsidRPr="0075294E">
        <w:rPr>
          <w:rStyle w:val="NormalCharacter"/>
          <w:rFonts w:ascii="仿宋_GB2312" w:eastAsia="仿宋_GB2312" w:hAnsi="楷体" w:hint="eastAsia"/>
          <w:kern w:val="0"/>
          <w:sz w:val="32"/>
          <w:szCs w:val="32"/>
        </w:rPr>
        <w:t>）组织开展</w:t>
      </w:r>
      <w:r w:rsidR="00775750">
        <w:rPr>
          <w:rStyle w:val="NormalCharacter"/>
          <w:rFonts w:ascii="仿宋_GB2312" w:eastAsia="仿宋_GB2312" w:hAnsi="楷体" w:hint="eastAsia"/>
          <w:kern w:val="0"/>
          <w:sz w:val="32"/>
          <w:szCs w:val="32"/>
        </w:rPr>
        <w:t>有利于</w:t>
      </w:r>
      <w:r w:rsidR="00C20E0A">
        <w:rPr>
          <w:rStyle w:val="NormalCharacter"/>
          <w:rFonts w:ascii="仿宋_GB2312" w:eastAsia="仿宋_GB2312" w:hAnsi="楷体" w:hint="eastAsia"/>
          <w:kern w:val="0"/>
          <w:sz w:val="32"/>
          <w:szCs w:val="32"/>
        </w:rPr>
        <w:t>学生</w:t>
      </w:r>
      <w:r w:rsidR="00775750">
        <w:rPr>
          <w:rStyle w:val="NormalCharacter"/>
          <w:rFonts w:ascii="仿宋_GB2312" w:eastAsia="仿宋_GB2312" w:hAnsi="楷体" w:hint="eastAsia"/>
          <w:kern w:val="0"/>
          <w:sz w:val="32"/>
          <w:szCs w:val="32"/>
        </w:rPr>
        <w:t>创新</w:t>
      </w:r>
      <w:r w:rsidR="00C20E0A">
        <w:rPr>
          <w:rStyle w:val="NormalCharacter"/>
          <w:rFonts w:ascii="仿宋_GB2312" w:eastAsia="仿宋_GB2312" w:hAnsi="楷体" w:hint="eastAsia"/>
          <w:kern w:val="0"/>
          <w:sz w:val="32"/>
          <w:szCs w:val="32"/>
        </w:rPr>
        <w:t>精神、</w:t>
      </w:r>
      <w:r w:rsidR="00775750">
        <w:rPr>
          <w:rStyle w:val="NormalCharacter"/>
          <w:rFonts w:ascii="仿宋_GB2312" w:eastAsia="仿宋_GB2312" w:hAnsi="楷体" w:hint="eastAsia"/>
          <w:kern w:val="0"/>
          <w:sz w:val="32"/>
          <w:szCs w:val="32"/>
        </w:rPr>
        <w:t>实践能力和综合素质提升的</w:t>
      </w:r>
      <w:r w:rsidRPr="0075294E">
        <w:rPr>
          <w:rStyle w:val="NormalCharacter"/>
          <w:rFonts w:ascii="仿宋_GB2312" w:eastAsia="仿宋_GB2312" w:hAnsi="楷体" w:hint="eastAsia"/>
          <w:kern w:val="0"/>
          <w:sz w:val="32"/>
          <w:szCs w:val="32"/>
        </w:rPr>
        <w:t>社团活动</w:t>
      </w:r>
      <w:r w:rsidR="00C20E0A">
        <w:rPr>
          <w:rStyle w:val="NormalCharacter"/>
          <w:rFonts w:ascii="仿宋_GB2312" w:eastAsia="仿宋_GB2312" w:hAnsi="楷体" w:hint="eastAsia"/>
          <w:kern w:val="0"/>
          <w:sz w:val="32"/>
          <w:szCs w:val="32"/>
        </w:rPr>
        <w:t>与校本课程，</w:t>
      </w:r>
      <w:r w:rsidR="00C20E0A" w:rsidRPr="0075294E">
        <w:rPr>
          <w:rStyle w:val="NormalCharacter"/>
          <w:rFonts w:ascii="仿宋_GB2312" w:eastAsia="仿宋_GB2312" w:hAnsi="楷体" w:hint="eastAsia"/>
          <w:kern w:val="0"/>
          <w:sz w:val="32"/>
          <w:szCs w:val="32"/>
        </w:rPr>
        <w:t>开展学生</w:t>
      </w:r>
      <w:r w:rsidR="00C20E0A">
        <w:rPr>
          <w:rStyle w:val="NormalCharacter"/>
          <w:rFonts w:ascii="仿宋_GB2312" w:eastAsia="仿宋_GB2312" w:hAnsi="楷体" w:hint="eastAsia"/>
          <w:kern w:val="0"/>
          <w:sz w:val="32"/>
          <w:szCs w:val="32"/>
        </w:rPr>
        <w:t>自主</w:t>
      </w:r>
      <w:r w:rsidR="00C20E0A" w:rsidRPr="0075294E">
        <w:rPr>
          <w:rStyle w:val="NormalCharacter"/>
          <w:rFonts w:ascii="仿宋_GB2312" w:eastAsia="仿宋_GB2312" w:hAnsi="楷体" w:hint="eastAsia"/>
          <w:kern w:val="0"/>
          <w:sz w:val="32"/>
          <w:szCs w:val="32"/>
        </w:rPr>
        <w:t>作业、教师答疑</w:t>
      </w:r>
      <w:r w:rsidR="00C20E0A">
        <w:rPr>
          <w:rStyle w:val="NormalCharacter"/>
          <w:rFonts w:ascii="仿宋_GB2312" w:eastAsia="仿宋_GB2312" w:hAnsi="楷体" w:hint="eastAsia"/>
          <w:kern w:val="0"/>
          <w:sz w:val="32"/>
          <w:szCs w:val="32"/>
        </w:rPr>
        <w:t>辅导</w:t>
      </w:r>
      <w:r w:rsidR="00C20E0A" w:rsidRPr="0075294E">
        <w:rPr>
          <w:rStyle w:val="NormalCharacter"/>
          <w:rFonts w:ascii="仿宋_GB2312" w:eastAsia="仿宋_GB2312" w:hAnsi="楷体" w:hint="eastAsia"/>
          <w:kern w:val="0"/>
          <w:sz w:val="32"/>
          <w:szCs w:val="32"/>
        </w:rPr>
        <w:t>等学习活动</w:t>
      </w:r>
      <w:r w:rsidRPr="0075294E">
        <w:rPr>
          <w:rStyle w:val="NormalCharacter"/>
          <w:rFonts w:ascii="仿宋_GB2312" w:eastAsia="仿宋_GB2312" w:hAnsi="楷体" w:hint="eastAsia"/>
          <w:kern w:val="0"/>
          <w:sz w:val="32"/>
          <w:szCs w:val="32"/>
        </w:rPr>
        <w:t>。</w:t>
      </w:r>
    </w:p>
    <w:p w:rsidR="00E248AB" w:rsidRPr="0075294E" w:rsidRDefault="003E7F4C" w:rsidP="00C20E0A">
      <w:pPr>
        <w:spacing w:line="580" w:lineRule="exact"/>
        <w:ind w:firstLineChars="200" w:firstLine="640"/>
        <w:rPr>
          <w:rStyle w:val="NormalCharacter"/>
          <w:rFonts w:ascii="仿宋_GB2312" w:eastAsia="仿宋_GB2312" w:hAnsi="楷体"/>
          <w:kern w:val="0"/>
          <w:sz w:val="32"/>
          <w:szCs w:val="32"/>
        </w:rPr>
      </w:pPr>
      <w:r w:rsidRPr="0075294E">
        <w:rPr>
          <w:rStyle w:val="NormalCharacter"/>
          <w:rFonts w:ascii="仿宋_GB2312" w:eastAsia="仿宋_GB2312" w:hAnsi="楷体" w:hint="eastAsia"/>
          <w:kern w:val="0"/>
          <w:sz w:val="32"/>
          <w:szCs w:val="32"/>
        </w:rPr>
        <w:lastRenderedPageBreak/>
        <w:t>（</w:t>
      </w:r>
      <w:r w:rsidR="00876D5A">
        <w:rPr>
          <w:rStyle w:val="NormalCharacter"/>
          <w:rFonts w:ascii="仿宋_GB2312" w:eastAsia="仿宋_GB2312" w:hAnsi="楷体" w:hint="eastAsia"/>
          <w:kern w:val="0"/>
          <w:sz w:val="32"/>
          <w:szCs w:val="32"/>
        </w:rPr>
        <w:t>二</w:t>
      </w:r>
      <w:r w:rsidRPr="0075294E">
        <w:rPr>
          <w:rStyle w:val="NormalCharacter"/>
          <w:rFonts w:ascii="仿宋_GB2312" w:eastAsia="仿宋_GB2312" w:hAnsi="楷体" w:hint="eastAsia"/>
          <w:kern w:val="0"/>
          <w:sz w:val="32"/>
          <w:szCs w:val="32"/>
        </w:rPr>
        <w:t>）</w:t>
      </w:r>
      <w:r w:rsidR="00B0596C" w:rsidRPr="0075294E">
        <w:rPr>
          <w:rStyle w:val="NormalCharacter"/>
          <w:rFonts w:ascii="仿宋_GB2312" w:eastAsia="仿宋_GB2312" w:hAnsi="楷体" w:hint="eastAsia"/>
          <w:kern w:val="0"/>
          <w:sz w:val="32"/>
          <w:szCs w:val="32"/>
        </w:rPr>
        <w:t>整合</w:t>
      </w:r>
      <w:r w:rsidR="00E248AB" w:rsidRPr="0075294E">
        <w:rPr>
          <w:rStyle w:val="NormalCharacter"/>
          <w:rFonts w:ascii="仿宋_GB2312" w:eastAsia="仿宋_GB2312" w:hAnsi="楷体" w:hint="eastAsia"/>
          <w:kern w:val="0"/>
          <w:sz w:val="32"/>
          <w:szCs w:val="32"/>
        </w:rPr>
        <w:t>资源，</w:t>
      </w:r>
      <w:r w:rsidR="00D46284" w:rsidRPr="0075294E">
        <w:rPr>
          <w:rStyle w:val="NormalCharacter"/>
          <w:rFonts w:ascii="仿宋_GB2312" w:eastAsia="仿宋_GB2312" w:hAnsi="楷体" w:hint="eastAsia"/>
          <w:kern w:val="0"/>
          <w:sz w:val="32"/>
          <w:szCs w:val="32"/>
        </w:rPr>
        <w:t>按规范</w:t>
      </w:r>
      <w:r w:rsidR="00B0596C" w:rsidRPr="0075294E">
        <w:rPr>
          <w:rStyle w:val="NormalCharacter"/>
          <w:rFonts w:ascii="仿宋_GB2312" w:eastAsia="仿宋_GB2312" w:hAnsi="楷体" w:hint="eastAsia"/>
          <w:kern w:val="0"/>
          <w:sz w:val="32"/>
          <w:szCs w:val="32"/>
        </w:rPr>
        <w:t>程序</w:t>
      </w:r>
      <w:r w:rsidR="00E248AB" w:rsidRPr="0075294E">
        <w:rPr>
          <w:rStyle w:val="NormalCharacter"/>
          <w:rFonts w:ascii="仿宋_GB2312" w:eastAsia="仿宋_GB2312" w:hAnsi="楷体" w:hint="eastAsia"/>
          <w:kern w:val="0"/>
          <w:sz w:val="32"/>
          <w:szCs w:val="32"/>
        </w:rPr>
        <w:t>适当引入社会机构为学生提供</w:t>
      </w:r>
      <w:r w:rsidR="00ED6136" w:rsidRPr="0075294E">
        <w:rPr>
          <w:rStyle w:val="NormalCharacter"/>
          <w:rFonts w:ascii="仿宋_GB2312" w:eastAsia="仿宋_GB2312" w:hAnsi="楷体" w:hint="eastAsia"/>
          <w:kern w:val="0"/>
          <w:sz w:val="32"/>
          <w:szCs w:val="32"/>
        </w:rPr>
        <w:t>课程</w:t>
      </w:r>
      <w:r w:rsidR="00E248AB" w:rsidRPr="0075294E">
        <w:rPr>
          <w:rStyle w:val="NormalCharacter"/>
          <w:rFonts w:ascii="仿宋_GB2312" w:eastAsia="仿宋_GB2312" w:hAnsi="楷体" w:hint="eastAsia"/>
          <w:kern w:val="0"/>
          <w:sz w:val="32"/>
          <w:szCs w:val="32"/>
        </w:rPr>
        <w:t>服务</w:t>
      </w:r>
      <w:r w:rsidR="00D857CA" w:rsidRPr="0075294E">
        <w:rPr>
          <w:rStyle w:val="NormalCharacter"/>
          <w:rFonts w:ascii="仿宋_GB2312" w:eastAsia="仿宋_GB2312" w:hAnsi="楷体" w:hint="eastAsia"/>
          <w:kern w:val="0"/>
          <w:sz w:val="32"/>
          <w:szCs w:val="32"/>
        </w:rPr>
        <w:t>。</w:t>
      </w:r>
    </w:p>
    <w:p w:rsidR="004732DC" w:rsidRPr="0075294E" w:rsidRDefault="003E7F4C">
      <w:pPr>
        <w:spacing w:line="580" w:lineRule="exact"/>
        <w:ind w:firstLineChars="200" w:firstLine="640"/>
        <w:rPr>
          <w:rStyle w:val="NormalCharacter"/>
          <w:rFonts w:ascii="仿宋_GB2312" w:eastAsia="仿宋_GB2312" w:hAnsi="楷体"/>
          <w:kern w:val="0"/>
          <w:sz w:val="32"/>
          <w:szCs w:val="32"/>
        </w:rPr>
      </w:pPr>
      <w:r w:rsidRPr="0075294E">
        <w:rPr>
          <w:rStyle w:val="NormalCharacter"/>
          <w:rFonts w:ascii="仿宋_GB2312" w:eastAsia="仿宋_GB2312" w:hAnsi="楷体" w:hint="eastAsia"/>
          <w:kern w:val="0"/>
          <w:sz w:val="32"/>
          <w:szCs w:val="32"/>
        </w:rPr>
        <w:t>（</w:t>
      </w:r>
      <w:r w:rsidR="00C20E0A">
        <w:rPr>
          <w:rStyle w:val="NormalCharacter"/>
          <w:rFonts w:ascii="仿宋_GB2312" w:eastAsia="仿宋_GB2312" w:hAnsi="楷体" w:hint="eastAsia"/>
          <w:kern w:val="0"/>
          <w:sz w:val="32"/>
          <w:szCs w:val="32"/>
        </w:rPr>
        <w:t>三</w:t>
      </w:r>
      <w:r w:rsidRPr="0075294E">
        <w:rPr>
          <w:rStyle w:val="NormalCharacter"/>
          <w:rFonts w:ascii="仿宋_GB2312" w:eastAsia="仿宋_GB2312" w:hAnsi="楷体" w:hint="eastAsia"/>
          <w:kern w:val="0"/>
          <w:sz w:val="32"/>
          <w:szCs w:val="32"/>
        </w:rPr>
        <w:t>）</w:t>
      </w:r>
      <w:r w:rsidR="00941B1B" w:rsidRPr="0075294E">
        <w:rPr>
          <w:rStyle w:val="NormalCharacter"/>
          <w:rFonts w:ascii="仿宋_GB2312" w:eastAsia="仿宋_GB2312" w:hAnsi="楷体" w:hint="eastAsia"/>
          <w:kern w:val="0"/>
          <w:sz w:val="32"/>
          <w:szCs w:val="32"/>
        </w:rPr>
        <w:t>因地制宜</w:t>
      </w:r>
      <w:r w:rsidR="00244927" w:rsidRPr="0075294E">
        <w:rPr>
          <w:rStyle w:val="NormalCharacter"/>
          <w:rFonts w:ascii="仿宋_GB2312" w:eastAsia="仿宋_GB2312" w:hAnsi="楷体" w:hint="eastAsia"/>
          <w:kern w:val="0"/>
          <w:sz w:val="32"/>
          <w:szCs w:val="32"/>
        </w:rPr>
        <w:t>组织学生就近到社区活动中心、少年宫、科技馆、</w:t>
      </w:r>
      <w:r w:rsidR="00B050CC" w:rsidRPr="0075294E">
        <w:rPr>
          <w:rStyle w:val="NormalCharacter"/>
          <w:rFonts w:ascii="仿宋_GB2312" w:eastAsia="仿宋_GB2312" w:hAnsi="楷体" w:hint="eastAsia"/>
          <w:kern w:val="0"/>
          <w:sz w:val="32"/>
          <w:szCs w:val="32"/>
        </w:rPr>
        <w:t>高科技企业、</w:t>
      </w:r>
      <w:r w:rsidR="000B1960" w:rsidRPr="0075294E">
        <w:rPr>
          <w:rStyle w:val="NormalCharacter"/>
          <w:rFonts w:ascii="仿宋_GB2312" w:eastAsia="仿宋_GB2312" w:hAnsi="楷体" w:hint="eastAsia"/>
          <w:kern w:val="0"/>
          <w:sz w:val="32"/>
          <w:szCs w:val="32"/>
        </w:rPr>
        <w:t>德育</w:t>
      </w:r>
      <w:r w:rsidR="005222E6" w:rsidRPr="0075294E">
        <w:rPr>
          <w:rStyle w:val="NormalCharacter"/>
          <w:rFonts w:ascii="仿宋_GB2312" w:eastAsia="仿宋_GB2312" w:hAnsi="楷体" w:hint="eastAsia"/>
          <w:kern w:val="0"/>
          <w:sz w:val="32"/>
          <w:szCs w:val="32"/>
        </w:rPr>
        <w:t>教育基地</w:t>
      </w:r>
      <w:r w:rsidR="00BD2CF0" w:rsidRPr="0075294E">
        <w:rPr>
          <w:rStyle w:val="NormalCharacter"/>
          <w:rFonts w:ascii="仿宋_GB2312" w:eastAsia="仿宋_GB2312" w:hAnsi="楷体" w:hint="eastAsia"/>
          <w:kern w:val="0"/>
          <w:sz w:val="32"/>
          <w:szCs w:val="32"/>
        </w:rPr>
        <w:t>、</w:t>
      </w:r>
      <w:r w:rsidR="00244927" w:rsidRPr="0075294E">
        <w:rPr>
          <w:rStyle w:val="NormalCharacter"/>
          <w:rFonts w:ascii="仿宋_GB2312" w:eastAsia="仿宋_GB2312" w:hAnsi="楷体" w:hint="eastAsia"/>
          <w:kern w:val="0"/>
          <w:sz w:val="32"/>
          <w:szCs w:val="32"/>
        </w:rPr>
        <w:t>博物馆、美术馆、音乐厅、文化馆等</w:t>
      </w:r>
      <w:r w:rsidR="00941B1B" w:rsidRPr="0075294E">
        <w:rPr>
          <w:rStyle w:val="NormalCharacter"/>
          <w:rFonts w:ascii="仿宋_GB2312" w:eastAsia="仿宋_GB2312" w:hAnsi="楷体" w:hint="eastAsia"/>
          <w:kern w:val="0"/>
          <w:sz w:val="32"/>
          <w:szCs w:val="32"/>
        </w:rPr>
        <w:t>场馆</w:t>
      </w:r>
      <w:r w:rsidR="00244927" w:rsidRPr="0075294E">
        <w:rPr>
          <w:rStyle w:val="NormalCharacter"/>
          <w:rFonts w:ascii="仿宋_GB2312" w:eastAsia="仿宋_GB2312" w:hAnsi="楷体" w:hint="eastAsia"/>
          <w:kern w:val="0"/>
          <w:sz w:val="32"/>
          <w:szCs w:val="32"/>
        </w:rPr>
        <w:t>，</w:t>
      </w:r>
      <w:r w:rsidR="00941B1B" w:rsidRPr="0075294E">
        <w:rPr>
          <w:rStyle w:val="NormalCharacter"/>
          <w:rFonts w:ascii="仿宋_GB2312" w:eastAsia="仿宋_GB2312" w:hAnsi="楷体" w:hint="eastAsia"/>
          <w:kern w:val="0"/>
          <w:sz w:val="32"/>
          <w:szCs w:val="32"/>
        </w:rPr>
        <w:t>开展参观</w:t>
      </w:r>
      <w:r w:rsidR="00F776FA" w:rsidRPr="0075294E">
        <w:rPr>
          <w:rStyle w:val="NormalCharacter"/>
          <w:rFonts w:ascii="仿宋_GB2312" w:eastAsia="仿宋_GB2312" w:hAnsi="楷体" w:hint="eastAsia"/>
          <w:kern w:val="0"/>
          <w:sz w:val="32"/>
          <w:szCs w:val="32"/>
        </w:rPr>
        <w:t>、</w:t>
      </w:r>
      <w:r w:rsidR="00941B1B" w:rsidRPr="0075294E">
        <w:rPr>
          <w:rStyle w:val="NormalCharacter"/>
          <w:rFonts w:ascii="仿宋_GB2312" w:eastAsia="仿宋_GB2312" w:hAnsi="楷体" w:hint="eastAsia"/>
          <w:kern w:val="0"/>
          <w:sz w:val="32"/>
          <w:szCs w:val="32"/>
        </w:rPr>
        <w:t>学习、</w:t>
      </w:r>
      <w:r w:rsidR="00F776FA" w:rsidRPr="0075294E">
        <w:rPr>
          <w:rStyle w:val="NormalCharacter"/>
          <w:rFonts w:ascii="仿宋_GB2312" w:eastAsia="仿宋_GB2312" w:hAnsi="楷体" w:hint="eastAsia"/>
          <w:kern w:val="0"/>
          <w:sz w:val="32"/>
          <w:szCs w:val="32"/>
        </w:rPr>
        <w:t>训练、</w:t>
      </w:r>
      <w:r w:rsidR="00941B1B" w:rsidRPr="0075294E">
        <w:rPr>
          <w:rStyle w:val="NormalCharacter"/>
          <w:rFonts w:ascii="仿宋_GB2312" w:eastAsia="仿宋_GB2312" w:hAnsi="楷体" w:hint="eastAsia"/>
          <w:kern w:val="0"/>
          <w:sz w:val="32"/>
          <w:szCs w:val="32"/>
        </w:rPr>
        <w:t>体验等活动。</w:t>
      </w:r>
    </w:p>
    <w:p w:rsidR="004732DC" w:rsidRPr="0075294E" w:rsidRDefault="009A3D0B">
      <w:pPr>
        <w:spacing w:line="580" w:lineRule="exact"/>
        <w:ind w:firstLine="630"/>
        <w:rPr>
          <w:rStyle w:val="NormalCharacter"/>
          <w:rFonts w:ascii="黑体" w:eastAsia="黑体"/>
          <w:sz w:val="32"/>
          <w:szCs w:val="32"/>
        </w:rPr>
      </w:pPr>
      <w:r w:rsidRPr="0075294E">
        <w:rPr>
          <w:rStyle w:val="NormalCharacter"/>
          <w:rFonts w:ascii="黑体" w:eastAsia="黑体" w:hint="eastAsia"/>
          <w:sz w:val="32"/>
          <w:szCs w:val="32"/>
        </w:rPr>
        <w:t>五</w:t>
      </w:r>
      <w:r w:rsidR="003E7F4C" w:rsidRPr="0075294E">
        <w:rPr>
          <w:rStyle w:val="NormalCharacter"/>
          <w:rFonts w:ascii="黑体" w:eastAsia="黑体" w:hint="eastAsia"/>
          <w:sz w:val="32"/>
          <w:szCs w:val="32"/>
        </w:rPr>
        <w:t>、服务要求</w:t>
      </w:r>
    </w:p>
    <w:p w:rsidR="004E02B3" w:rsidRPr="0075294E" w:rsidRDefault="003E7F4C">
      <w:pPr>
        <w:spacing w:line="580" w:lineRule="exact"/>
        <w:ind w:firstLineChars="200" w:firstLine="640"/>
        <w:rPr>
          <w:rStyle w:val="NormalCharacter"/>
          <w:rFonts w:ascii="仿宋_GB2312" w:eastAsia="仿宋_GB2312" w:hAnsi="楷体"/>
          <w:kern w:val="0"/>
          <w:sz w:val="32"/>
          <w:szCs w:val="32"/>
        </w:rPr>
      </w:pPr>
      <w:r w:rsidRPr="0075294E">
        <w:rPr>
          <w:rStyle w:val="NormalCharacter"/>
          <w:rFonts w:ascii="仿宋_GB2312" w:eastAsia="仿宋_GB2312" w:hAnsi="楷体" w:hint="eastAsia"/>
          <w:kern w:val="0"/>
          <w:sz w:val="32"/>
          <w:szCs w:val="32"/>
        </w:rPr>
        <w:t>（一）</w:t>
      </w:r>
      <w:r w:rsidR="00D93881" w:rsidRPr="0075294E">
        <w:rPr>
          <w:rStyle w:val="NormalCharacter"/>
          <w:rFonts w:ascii="仿宋_GB2312" w:eastAsia="仿宋_GB2312" w:hAnsi="楷体" w:hint="eastAsia"/>
          <w:kern w:val="0"/>
          <w:sz w:val="32"/>
          <w:szCs w:val="32"/>
        </w:rPr>
        <w:t>鼓励和支持本校教职工</w:t>
      </w:r>
      <w:r w:rsidR="00DF75D2" w:rsidRPr="0075294E">
        <w:rPr>
          <w:rStyle w:val="NormalCharacter"/>
          <w:rFonts w:ascii="仿宋_GB2312" w:eastAsia="仿宋_GB2312" w:hAnsi="楷体" w:hint="eastAsia"/>
          <w:kern w:val="0"/>
          <w:sz w:val="32"/>
          <w:szCs w:val="32"/>
        </w:rPr>
        <w:t>在按质按量完成学校教育教学工作的前提下</w:t>
      </w:r>
      <w:r w:rsidRPr="0075294E">
        <w:rPr>
          <w:rStyle w:val="NormalCharacter"/>
          <w:rFonts w:ascii="仿宋_GB2312" w:eastAsia="仿宋_GB2312" w:hAnsi="楷体" w:hint="eastAsia"/>
          <w:kern w:val="0"/>
          <w:sz w:val="32"/>
          <w:szCs w:val="32"/>
        </w:rPr>
        <w:t>参与课后延时服务</w:t>
      </w:r>
      <w:r w:rsidR="00D93881" w:rsidRPr="0075294E">
        <w:rPr>
          <w:rStyle w:val="NormalCharacter"/>
          <w:rFonts w:ascii="仿宋_GB2312" w:eastAsia="仿宋_GB2312" w:hAnsi="楷体" w:hint="eastAsia"/>
          <w:kern w:val="0"/>
          <w:sz w:val="32"/>
          <w:szCs w:val="32"/>
        </w:rPr>
        <w:t>。教职工参与课后延时服务，</w:t>
      </w:r>
      <w:r w:rsidR="006D2061" w:rsidRPr="0075294E">
        <w:rPr>
          <w:rStyle w:val="NormalCharacter"/>
          <w:rFonts w:ascii="仿宋_GB2312" w:eastAsia="仿宋_GB2312" w:hAnsi="楷体" w:hint="eastAsia"/>
          <w:kern w:val="0"/>
          <w:sz w:val="32"/>
          <w:szCs w:val="32"/>
        </w:rPr>
        <w:t>不得</w:t>
      </w:r>
      <w:r w:rsidRPr="0075294E">
        <w:rPr>
          <w:rStyle w:val="NormalCharacter"/>
          <w:rFonts w:ascii="仿宋_GB2312" w:eastAsia="仿宋_GB2312" w:hAnsi="楷体" w:hint="eastAsia"/>
          <w:kern w:val="0"/>
          <w:sz w:val="32"/>
          <w:szCs w:val="32"/>
        </w:rPr>
        <w:t>挂靠</w:t>
      </w:r>
      <w:r w:rsidR="00A56136" w:rsidRPr="0075294E">
        <w:rPr>
          <w:rStyle w:val="NormalCharacter"/>
          <w:rFonts w:ascii="仿宋_GB2312" w:eastAsia="仿宋_GB2312" w:hAnsi="楷体" w:hint="eastAsia"/>
          <w:kern w:val="0"/>
          <w:sz w:val="32"/>
          <w:szCs w:val="32"/>
        </w:rPr>
        <w:t>社会</w:t>
      </w:r>
      <w:r w:rsidRPr="0075294E">
        <w:rPr>
          <w:rStyle w:val="NormalCharacter"/>
          <w:rFonts w:ascii="仿宋_GB2312" w:eastAsia="仿宋_GB2312" w:hAnsi="楷体" w:hint="eastAsia"/>
          <w:kern w:val="0"/>
          <w:sz w:val="32"/>
          <w:szCs w:val="32"/>
        </w:rPr>
        <w:t>机构。</w:t>
      </w:r>
    </w:p>
    <w:p w:rsidR="00D21C20" w:rsidRPr="0075294E" w:rsidRDefault="003E7F4C">
      <w:pPr>
        <w:spacing w:line="580" w:lineRule="exact"/>
        <w:ind w:firstLineChars="200" w:firstLine="640"/>
        <w:rPr>
          <w:rStyle w:val="NormalCharacter"/>
          <w:rFonts w:ascii="仿宋_GB2312" w:eastAsia="仿宋_GB2312" w:hAnsi="楷体"/>
          <w:kern w:val="0"/>
          <w:sz w:val="32"/>
          <w:szCs w:val="32"/>
        </w:rPr>
      </w:pPr>
      <w:r w:rsidRPr="0075294E">
        <w:rPr>
          <w:rStyle w:val="NormalCharacter"/>
          <w:rFonts w:ascii="仿宋_GB2312" w:eastAsia="仿宋_GB2312" w:hAnsi="楷体" w:hint="eastAsia"/>
          <w:kern w:val="0"/>
          <w:sz w:val="32"/>
          <w:szCs w:val="32"/>
        </w:rPr>
        <w:t>（二）</w:t>
      </w:r>
      <w:r w:rsidR="00244927" w:rsidRPr="0075294E">
        <w:rPr>
          <w:rStyle w:val="NormalCharacter"/>
          <w:rFonts w:ascii="仿宋_GB2312" w:eastAsia="仿宋_GB2312" w:hAnsi="楷体" w:hint="eastAsia"/>
          <w:kern w:val="0"/>
          <w:sz w:val="32"/>
          <w:szCs w:val="32"/>
        </w:rPr>
        <w:t>学校遴选社会机构或外聘教师，要把好入口关</w:t>
      </w:r>
      <w:r w:rsidR="00D93881" w:rsidRPr="0075294E">
        <w:rPr>
          <w:rStyle w:val="NormalCharacter"/>
          <w:rFonts w:ascii="仿宋_GB2312" w:eastAsia="仿宋_GB2312" w:hAnsi="楷体" w:hint="eastAsia"/>
          <w:kern w:val="0"/>
          <w:sz w:val="32"/>
          <w:szCs w:val="32"/>
        </w:rPr>
        <w:t>、</w:t>
      </w:r>
      <w:r w:rsidR="00244927" w:rsidRPr="0075294E">
        <w:rPr>
          <w:rStyle w:val="NormalCharacter"/>
          <w:rFonts w:ascii="仿宋_GB2312" w:eastAsia="仿宋_GB2312" w:hAnsi="楷体" w:hint="eastAsia"/>
          <w:kern w:val="0"/>
          <w:sz w:val="32"/>
          <w:szCs w:val="32"/>
        </w:rPr>
        <w:t>监管关、考核关，实行社会机构</w:t>
      </w:r>
      <w:r w:rsidR="00C20E0A">
        <w:rPr>
          <w:rStyle w:val="NormalCharacter"/>
          <w:rFonts w:ascii="仿宋_GB2312" w:eastAsia="仿宋_GB2312" w:hAnsi="楷体" w:hint="eastAsia"/>
          <w:kern w:val="0"/>
          <w:sz w:val="32"/>
          <w:szCs w:val="32"/>
        </w:rPr>
        <w:t>招标</w:t>
      </w:r>
      <w:r w:rsidR="00244927" w:rsidRPr="0075294E">
        <w:rPr>
          <w:rStyle w:val="NormalCharacter"/>
          <w:rFonts w:ascii="仿宋_GB2312" w:eastAsia="仿宋_GB2312" w:hAnsi="楷体" w:hint="eastAsia"/>
          <w:kern w:val="0"/>
          <w:sz w:val="32"/>
          <w:szCs w:val="32"/>
        </w:rPr>
        <w:t>或校外教师聘任公示及报备制</w:t>
      </w:r>
      <w:r w:rsidR="00D93881" w:rsidRPr="0075294E">
        <w:rPr>
          <w:rStyle w:val="NormalCharacter"/>
          <w:rFonts w:ascii="仿宋_GB2312" w:eastAsia="仿宋_GB2312" w:hAnsi="楷体" w:hint="eastAsia"/>
          <w:kern w:val="0"/>
          <w:sz w:val="32"/>
          <w:szCs w:val="32"/>
        </w:rPr>
        <w:t>度</w:t>
      </w:r>
      <w:r w:rsidR="00244927" w:rsidRPr="0075294E">
        <w:rPr>
          <w:rStyle w:val="NormalCharacter"/>
          <w:rFonts w:ascii="仿宋_GB2312" w:eastAsia="仿宋_GB2312" w:hAnsi="楷体" w:hint="eastAsia"/>
          <w:kern w:val="0"/>
          <w:sz w:val="32"/>
          <w:szCs w:val="32"/>
        </w:rPr>
        <w:t>。</w:t>
      </w:r>
      <w:r w:rsidR="00BD3664" w:rsidRPr="0075294E">
        <w:rPr>
          <w:rStyle w:val="NormalCharacter"/>
          <w:rFonts w:ascii="仿宋_GB2312" w:eastAsia="仿宋_GB2312" w:hAnsi="楷体" w:hint="eastAsia"/>
          <w:kern w:val="0"/>
          <w:sz w:val="32"/>
          <w:szCs w:val="32"/>
        </w:rPr>
        <w:t>招标或相关</w:t>
      </w:r>
      <w:r w:rsidR="0021174B" w:rsidRPr="0075294E">
        <w:rPr>
          <w:rStyle w:val="NormalCharacter"/>
          <w:rFonts w:ascii="仿宋_GB2312" w:eastAsia="仿宋_GB2312" w:hAnsi="楷体" w:hint="eastAsia"/>
          <w:kern w:val="0"/>
          <w:sz w:val="32"/>
          <w:szCs w:val="32"/>
        </w:rPr>
        <w:t>费用支出</w:t>
      </w:r>
      <w:r w:rsidR="00244927" w:rsidRPr="0075294E">
        <w:rPr>
          <w:rStyle w:val="NormalCharacter"/>
          <w:rFonts w:ascii="仿宋_GB2312" w:eastAsia="仿宋_GB2312" w:hAnsi="楷体" w:hint="eastAsia"/>
          <w:kern w:val="0"/>
          <w:sz w:val="32"/>
          <w:szCs w:val="32"/>
        </w:rPr>
        <w:t>按照财政部</w:t>
      </w:r>
      <w:proofErr w:type="gramStart"/>
      <w:r w:rsidR="00244927" w:rsidRPr="0075294E">
        <w:rPr>
          <w:rStyle w:val="NormalCharacter"/>
          <w:rFonts w:ascii="仿宋_GB2312" w:eastAsia="仿宋_GB2312" w:hAnsi="楷体" w:hint="eastAsia"/>
          <w:kern w:val="0"/>
          <w:sz w:val="32"/>
          <w:szCs w:val="32"/>
        </w:rPr>
        <w:t>门相关</w:t>
      </w:r>
      <w:proofErr w:type="gramEnd"/>
      <w:r w:rsidR="00244927" w:rsidRPr="0075294E">
        <w:rPr>
          <w:rStyle w:val="NormalCharacter"/>
          <w:rFonts w:ascii="仿宋_GB2312" w:eastAsia="仿宋_GB2312" w:hAnsi="楷体" w:hint="eastAsia"/>
          <w:kern w:val="0"/>
          <w:sz w:val="32"/>
          <w:szCs w:val="32"/>
        </w:rPr>
        <w:t>规定执行</w:t>
      </w:r>
      <w:r w:rsidR="00972812" w:rsidRPr="0075294E">
        <w:rPr>
          <w:rStyle w:val="NormalCharacter"/>
          <w:rFonts w:ascii="仿宋_GB2312" w:eastAsia="仿宋_GB2312" w:hAnsi="楷体" w:hint="eastAsia"/>
          <w:kern w:val="0"/>
          <w:sz w:val="32"/>
          <w:szCs w:val="32"/>
        </w:rPr>
        <w:t>，引入社会机构服务课程不得超过</w:t>
      </w:r>
      <w:r w:rsidR="00F83BBB" w:rsidRPr="0075294E">
        <w:rPr>
          <w:rStyle w:val="NormalCharacter"/>
          <w:rFonts w:ascii="仿宋_GB2312" w:eastAsia="仿宋_GB2312" w:hAnsi="楷体" w:hint="eastAsia"/>
          <w:kern w:val="0"/>
          <w:sz w:val="32"/>
          <w:szCs w:val="32"/>
        </w:rPr>
        <w:t>费用</w:t>
      </w:r>
      <w:r w:rsidR="00972812" w:rsidRPr="0075294E">
        <w:rPr>
          <w:rStyle w:val="NormalCharacter"/>
          <w:rFonts w:ascii="仿宋_GB2312" w:eastAsia="仿宋_GB2312" w:hAnsi="楷体" w:hint="eastAsia"/>
          <w:kern w:val="0"/>
          <w:sz w:val="32"/>
          <w:szCs w:val="32"/>
        </w:rPr>
        <w:t>总量的50%。</w:t>
      </w:r>
      <w:r w:rsidR="005F4C21" w:rsidRPr="0075294E">
        <w:rPr>
          <w:rStyle w:val="NormalCharacter"/>
          <w:rFonts w:ascii="仿宋_GB2312" w:eastAsia="仿宋_GB2312" w:hAnsi="楷体" w:hint="eastAsia"/>
          <w:kern w:val="0"/>
          <w:sz w:val="32"/>
          <w:szCs w:val="32"/>
        </w:rPr>
        <w:t>外聘教师含高校教师，少年宫、文化馆、科技馆、体育俱乐部等校外机构的教师（指导员），科学家、运动员、教练员、艺术家、能工巧匠、民间艺人等各领域专业人才，其他符合活动需求的公益人士、家长及志愿者等。</w:t>
      </w:r>
    </w:p>
    <w:p w:rsidR="004732DC" w:rsidRPr="0075294E" w:rsidRDefault="00023990">
      <w:pPr>
        <w:spacing w:line="580" w:lineRule="exact"/>
        <w:ind w:firstLineChars="200" w:firstLine="640"/>
        <w:rPr>
          <w:rStyle w:val="NormalCharacter"/>
          <w:rFonts w:ascii="仿宋_GB2312" w:eastAsia="仿宋_GB2312" w:hAnsi="楷体"/>
          <w:kern w:val="0"/>
          <w:sz w:val="32"/>
          <w:szCs w:val="32"/>
        </w:rPr>
      </w:pPr>
      <w:r w:rsidRPr="0075294E">
        <w:rPr>
          <w:rStyle w:val="NormalCharacter"/>
          <w:rFonts w:ascii="仿宋_GB2312" w:eastAsia="仿宋_GB2312" w:hAnsi="楷体" w:hint="eastAsia"/>
          <w:kern w:val="0"/>
          <w:sz w:val="32"/>
          <w:szCs w:val="32"/>
        </w:rPr>
        <w:t>（三）</w:t>
      </w:r>
      <w:r w:rsidR="001B2903" w:rsidRPr="0010233F">
        <w:rPr>
          <w:rStyle w:val="NormalCharacter"/>
          <w:rFonts w:ascii="仿宋_GB2312" w:eastAsia="仿宋_GB2312" w:hAnsi="楷体" w:hint="eastAsia"/>
          <w:kern w:val="0"/>
          <w:sz w:val="32"/>
          <w:szCs w:val="32"/>
        </w:rPr>
        <w:t>学校课后延时服务课程不得给学生布置</w:t>
      </w:r>
      <w:r w:rsidR="004971CF" w:rsidRPr="0010233F">
        <w:rPr>
          <w:rStyle w:val="NormalCharacter"/>
          <w:rFonts w:ascii="仿宋_GB2312" w:eastAsia="仿宋_GB2312" w:hAnsi="楷体" w:hint="eastAsia"/>
          <w:kern w:val="0"/>
          <w:sz w:val="32"/>
          <w:szCs w:val="32"/>
        </w:rPr>
        <w:t>任何形式的</w:t>
      </w:r>
      <w:r w:rsidR="001B2903" w:rsidRPr="0010233F">
        <w:rPr>
          <w:rStyle w:val="NormalCharacter"/>
          <w:rFonts w:ascii="仿宋_GB2312" w:eastAsia="仿宋_GB2312" w:hAnsi="楷体" w:hint="eastAsia"/>
          <w:kern w:val="0"/>
          <w:sz w:val="32"/>
          <w:szCs w:val="32"/>
        </w:rPr>
        <w:t>作业，</w:t>
      </w:r>
      <w:r w:rsidR="00C20E0A" w:rsidRPr="0010233F">
        <w:rPr>
          <w:rStyle w:val="NormalCharacter"/>
          <w:rFonts w:ascii="仿宋_GB2312" w:eastAsia="仿宋_GB2312" w:hAnsi="楷体" w:hint="eastAsia"/>
          <w:kern w:val="0"/>
          <w:sz w:val="32"/>
          <w:szCs w:val="32"/>
        </w:rPr>
        <w:t>不得</w:t>
      </w:r>
      <w:r w:rsidR="006D2061" w:rsidRPr="0010233F">
        <w:rPr>
          <w:rStyle w:val="NormalCharacter"/>
          <w:rFonts w:ascii="仿宋_GB2312" w:eastAsia="仿宋_GB2312" w:hAnsi="楷体" w:hint="eastAsia"/>
          <w:kern w:val="0"/>
          <w:sz w:val="32"/>
          <w:szCs w:val="32"/>
        </w:rPr>
        <w:t>统一</w:t>
      </w:r>
      <w:r w:rsidR="003E7F4C" w:rsidRPr="0075294E">
        <w:rPr>
          <w:rStyle w:val="NormalCharacter"/>
          <w:rFonts w:ascii="仿宋_GB2312" w:eastAsia="仿宋_GB2312" w:hAnsi="楷体" w:hint="eastAsia"/>
          <w:kern w:val="0"/>
          <w:sz w:val="32"/>
          <w:szCs w:val="32"/>
        </w:rPr>
        <w:t>补课或变相</w:t>
      </w:r>
      <w:r w:rsidR="006D2061" w:rsidRPr="0075294E">
        <w:rPr>
          <w:rStyle w:val="NormalCharacter"/>
          <w:rFonts w:ascii="仿宋_GB2312" w:eastAsia="仿宋_GB2312" w:hAnsi="楷体" w:hint="eastAsia"/>
          <w:kern w:val="0"/>
          <w:sz w:val="32"/>
          <w:szCs w:val="32"/>
        </w:rPr>
        <w:t>统一</w:t>
      </w:r>
      <w:r w:rsidR="003E7F4C" w:rsidRPr="0075294E">
        <w:rPr>
          <w:rStyle w:val="NormalCharacter"/>
          <w:rFonts w:ascii="仿宋_GB2312" w:eastAsia="仿宋_GB2312" w:hAnsi="楷体" w:hint="eastAsia"/>
          <w:kern w:val="0"/>
          <w:sz w:val="32"/>
          <w:szCs w:val="32"/>
        </w:rPr>
        <w:t>补课，</w:t>
      </w:r>
      <w:r w:rsidR="00B01F4F" w:rsidRPr="0075294E">
        <w:rPr>
          <w:rStyle w:val="NormalCharacter"/>
          <w:rFonts w:ascii="仿宋_GB2312" w:eastAsia="仿宋_GB2312" w:hAnsi="楷体" w:hint="eastAsia"/>
          <w:kern w:val="0"/>
          <w:sz w:val="32"/>
          <w:szCs w:val="32"/>
        </w:rPr>
        <w:t>违规者</w:t>
      </w:r>
      <w:r w:rsidR="00C20E0A">
        <w:rPr>
          <w:rStyle w:val="NormalCharacter"/>
          <w:rFonts w:ascii="仿宋_GB2312" w:eastAsia="仿宋_GB2312" w:hAnsi="楷体" w:hint="eastAsia"/>
          <w:kern w:val="0"/>
          <w:sz w:val="32"/>
          <w:szCs w:val="32"/>
        </w:rPr>
        <w:t>将</w:t>
      </w:r>
      <w:r w:rsidR="003E7F4C" w:rsidRPr="0075294E">
        <w:rPr>
          <w:rStyle w:val="NormalCharacter"/>
          <w:rFonts w:ascii="仿宋_GB2312" w:eastAsia="仿宋_GB2312" w:hAnsi="楷体" w:hint="eastAsia"/>
          <w:kern w:val="0"/>
          <w:sz w:val="32"/>
          <w:szCs w:val="32"/>
        </w:rPr>
        <w:t>追究学校</w:t>
      </w:r>
      <w:r w:rsidR="006D2061" w:rsidRPr="0075294E">
        <w:rPr>
          <w:rStyle w:val="NormalCharacter"/>
          <w:rFonts w:ascii="仿宋_GB2312" w:eastAsia="仿宋_GB2312" w:hAnsi="楷体" w:hint="eastAsia"/>
          <w:kern w:val="0"/>
          <w:sz w:val="32"/>
          <w:szCs w:val="32"/>
        </w:rPr>
        <w:t>领导</w:t>
      </w:r>
      <w:r w:rsidR="003E7F4C" w:rsidRPr="0075294E">
        <w:rPr>
          <w:rStyle w:val="NormalCharacter"/>
          <w:rFonts w:ascii="仿宋_GB2312" w:eastAsia="仿宋_GB2312" w:hAnsi="楷体" w:hint="eastAsia"/>
          <w:kern w:val="0"/>
          <w:sz w:val="32"/>
          <w:szCs w:val="32"/>
        </w:rPr>
        <w:t>责任。</w:t>
      </w:r>
    </w:p>
    <w:p w:rsidR="00B22925" w:rsidRPr="0075294E" w:rsidRDefault="003E7F4C" w:rsidP="005635DF">
      <w:pPr>
        <w:spacing w:line="580" w:lineRule="exact"/>
        <w:ind w:firstLineChars="200" w:firstLine="640"/>
        <w:rPr>
          <w:rStyle w:val="NormalCharacter"/>
          <w:rFonts w:ascii="黑体" w:eastAsia="黑体"/>
          <w:sz w:val="32"/>
          <w:szCs w:val="32"/>
        </w:rPr>
      </w:pPr>
      <w:r w:rsidRPr="0075294E">
        <w:rPr>
          <w:rStyle w:val="NormalCharacter"/>
          <w:rFonts w:ascii="仿宋_GB2312" w:eastAsia="仿宋_GB2312" w:hAnsi="楷体" w:hint="eastAsia"/>
          <w:kern w:val="0"/>
          <w:sz w:val="32"/>
          <w:szCs w:val="32"/>
        </w:rPr>
        <w:t>（</w:t>
      </w:r>
      <w:r w:rsidR="00023990" w:rsidRPr="0075294E">
        <w:rPr>
          <w:rStyle w:val="NormalCharacter"/>
          <w:rFonts w:ascii="仿宋_GB2312" w:eastAsia="仿宋_GB2312" w:hAnsi="楷体" w:hint="eastAsia"/>
          <w:kern w:val="0"/>
          <w:sz w:val="32"/>
          <w:szCs w:val="32"/>
        </w:rPr>
        <w:t>四</w:t>
      </w:r>
      <w:r w:rsidRPr="0075294E">
        <w:rPr>
          <w:rStyle w:val="NormalCharacter"/>
          <w:rFonts w:ascii="仿宋_GB2312" w:eastAsia="仿宋_GB2312" w:hAnsi="楷体" w:hint="eastAsia"/>
          <w:kern w:val="0"/>
          <w:sz w:val="32"/>
          <w:szCs w:val="32"/>
        </w:rPr>
        <w:t>）学校开展课后延时服务</w:t>
      </w:r>
      <w:r w:rsidR="00C43CB6" w:rsidRPr="0075294E">
        <w:rPr>
          <w:rStyle w:val="NormalCharacter"/>
          <w:rFonts w:ascii="仿宋_GB2312" w:eastAsia="仿宋_GB2312" w:hAnsi="楷体" w:hint="eastAsia"/>
          <w:kern w:val="0"/>
          <w:sz w:val="32"/>
          <w:szCs w:val="32"/>
        </w:rPr>
        <w:t>，</w:t>
      </w:r>
      <w:r w:rsidR="009A3D0B" w:rsidRPr="0075294E">
        <w:rPr>
          <w:rStyle w:val="NormalCharacter"/>
          <w:rFonts w:ascii="仿宋_GB2312" w:eastAsia="仿宋_GB2312" w:hAnsi="楷体" w:hint="eastAsia"/>
          <w:kern w:val="0"/>
          <w:sz w:val="32"/>
          <w:szCs w:val="32"/>
        </w:rPr>
        <w:t>重在</w:t>
      </w:r>
      <w:r w:rsidRPr="0075294E">
        <w:rPr>
          <w:rStyle w:val="NormalCharacter"/>
          <w:rFonts w:ascii="仿宋_GB2312" w:eastAsia="仿宋_GB2312" w:hAnsi="楷体" w:hint="eastAsia"/>
          <w:kern w:val="0"/>
          <w:sz w:val="32"/>
          <w:szCs w:val="32"/>
        </w:rPr>
        <w:t>提升学生思想品德、身心健康、</w:t>
      </w:r>
      <w:r w:rsidR="006D2061" w:rsidRPr="0075294E">
        <w:rPr>
          <w:rStyle w:val="NormalCharacter"/>
          <w:rFonts w:ascii="仿宋_GB2312" w:eastAsia="仿宋_GB2312" w:hAnsi="楷体" w:hint="eastAsia"/>
          <w:kern w:val="0"/>
          <w:sz w:val="32"/>
          <w:szCs w:val="32"/>
        </w:rPr>
        <w:t>艺术</w:t>
      </w:r>
      <w:r w:rsidRPr="0075294E">
        <w:rPr>
          <w:rStyle w:val="NormalCharacter"/>
          <w:rFonts w:ascii="仿宋_GB2312" w:eastAsia="仿宋_GB2312" w:hAnsi="楷体" w:hint="eastAsia"/>
          <w:kern w:val="0"/>
          <w:sz w:val="32"/>
          <w:szCs w:val="32"/>
        </w:rPr>
        <w:t>素养</w:t>
      </w:r>
      <w:r w:rsidR="00B22925" w:rsidRPr="0075294E">
        <w:rPr>
          <w:rStyle w:val="NormalCharacter"/>
          <w:rFonts w:ascii="仿宋_GB2312" w:eastAsia="仿宋_GB2312" w:hAnsi="楷体" w:hint="eastAsia"/>
          <w:kern w:val="0"/>
          <w:sz w:val="32"/>
          <w:szCs w:val="32"/>
        </w:rPr>
        <w:t>、</w:t>
      </w:r>
      <w:r w:rsidRPr="0075294E">
        <w:rPr>
          <w:rStyle w:val="NormalCharacter"/>
          <w:rFonts w:ascii="仿宋_GB2312" w:eastAsia="仿宋_GB2312" w:hAnsi="楷体" w:hint="eastAsia"/>
          <w:kern w:val="0"/>
          <w:sz w:val="32"/>
          <w:szCs w:val="32"/>
        </w:rPr>
        <w:t>实践</w:t>
      </w:r>
      <w:r w:rsidR="006D2061" w:rsidRPr="0075294E">
        <w:rPr>
          <w:rStyle w:val="NormalCharacter"/>
          <w:rFonts w:ascii="仿宋_GB2312" w:eastAsia="仿宋_GB2312" w:hAnsi="楷体" w:hint="eastAsia"/>
          <w:kern w:val="0"/>
          <w:sz w:val="32"/>
          <w:szCs w:val="32"/>
        </w:rPr>
        <w:t>创新</w:t>
      </w:r>
      <w:r w:rsidR="009A3D0B" w:rsidRPr="0075294E">
        <w:rPr>
          <w:rStyle w:val="NormalCharacter"/>
          <w:rFonts w:ascii="仿宋_GB2312" w:eastAsia="仿宋_GB2312" w:hAnsi="楷体" w:hint="eastAsia"/>
          <w:kern w:val="0"/>
          <w:sz w:val="32"/>
          <w:szCs w:val="32"/>
        </w:rPr>
        <w:t>等综合</w:t>
      </w:r>
      <w:r w:rsidR="00915494" w:rsidRPr="0075294E">
        <w:rPr>
          <w:rStyle w:val="NormalCharacter"/>
          <w:rFonts w:ascii="仿宋_GB2312" w:eastAsia="仿宋_GB2312" w:hAnsi="楷体" w:hint="eastAsia"/>
          <w:kern w:val="0"/>
          <w:sz w:val="32"/>
          <w:szCs w:val="32"/>
        </w:rPr>
        <w:t>素</w:t>
      </w:r>
      <w:r w:rsidR="00915494">
        <w:rPr>
          <w:rStyle w:val="NormalCharacter"/>
          <w:rFonts w:ascii="仿宋_GB2312" w:eastAsia="仿宋_GB2312" w:hAnsi="楷体" w:hint="eastAsia"/>
          <w:kern w:val="0"/>
          <w:sz w:val="32"/>
          <w:szCs w:val="32"/>
        </w:rPr>
        <w:t>质</w:t>
      </w:r>
      <w:r w:rsidR="00B22925" w:rsidRPr="0075294E">
        <w:rPr>
          <w:rStyle w:val="NormalCharacter"/>
          <w:rFonts w:ascii="仿宋_GB2312" w:eastAsia="仿宋_GB2312" w:hAnsi="楷体" w:hint="eastAsia"/>
          <w:kern w:val="0"/>
          <w:sz w:val="32"/>
          <w:szCs w:val="32"/>
        </w:rPr>
        <w:t>和</w:t>
      </w:r>
      <w:r w:rsidR="00A9797B" w:rsidRPr="0075294E">
        <w:rPr>
          <w:rStyle w:val="NormalCharacter"/>
          <w:rFonts w:ascii="仿宋_GB2312" w:eastAsia="仿宋_GB2312" w:hAnsi="楷体" w:hint="eastAsia"/>
          <w:kern w:val="0"/>
          <w:sz w:val="32"/>
          <w:szCs w:val="32"/>
        </w:rPr>
        <w:t>培养</w:t>
      </w:r>
      <w:r w:rsidR="00244927" w:rsidRPr="0075294E">
        <w:rPr>
          <w:rStyle w:val="NormalCharacter"/>
          <w:rFonts w:ascii="仿宋_GB2312" w:eastAsia="仿宋_GB2312" w:hAnsi="楷体" w:hint="eastAsia"/>
          <w:kern w:val="0"/>
          <w:sz w:val="32"/>
          <w:szCs w:val="32"/>
        </w:rPr>
        <w:t>创新人才</w:t>
      </w:r>
      <w:r w:rsidR="009A3D0B" w:rsidRPr="0075294E">
        <w:rPr>
          <w:rStyle w:val="NormalCharacter"/>
          <w:rFonts w:ascii="仿宋_GB2312" w:eastAsia="仿宋_GB2312" w:hAnsi="楷体" w:hint="eastAsia"/>
          <w:kern w:val="0"/>
          <w:sz w:val="32"/>
          <w:szCs w:val="32"/>
        </w:rPr>
        <w:t>。</w:t>
      </w:r>
      <w:r w:rsidR="00A9797B" w:rsidRPr="0075294E">
        <w:rPr>
          <w:rStyle w:val="NormalCharacter"/>
          <w:rFonts w:ascii="仿宋_GB2312" w:eastAsia="仿宋_GB2312" w:hAnsi="楷体" w:hint="eastAsia"/>
          <w:kern w:val="0"/>
          <w:sz w:val="32"/>
          <w:szCs w:val="32"/>
        </w:rPr>
        <w:t>各区教育行政部门</w:t>
      </w:r>
      <w:r w:rsidR="00B22925" w:rsidRPr="0075294E">
        <w:rPr>
          <w:rStyle w:val="NormalCharacter"/>
          <w:rFonts w:ascii="仿宋_GB2312" w:eastAsia="仿宋_GB2312" w:hAnsi="楷体" w:hint="eastAsia"/>
          <w:kern w:val="0"/>
          <w:sz w:val="32"/>
          <w:szCs w:val="32"/>
        </w:rPr>
        <w:t>与学校</w:t>
      </w:r>
      <w:r w:rsidR="00A9797B" w:rsidRPr="0075294E">
        <w:rPr>
          <w:rStyle w:val="NormalCharacter"/>
          <w:rFonts w:ascii="仿宋_GB2312" w:eastAsia="仿宋_GB2312" w:hAnsi="楷体" w:hint="eastAsia"/>
          <w:kern w:val="0"/>
          <w:sz w:val="32"/>
          <w:szCs w:val="32"/>
        </w:rPr>
        <w:t>加强课后延时服务课程</w:t>
      </w:r>
      <w:r w:rsidR="00B22925" w:rsidRPr="0075294E">
        <w:rPr>
          <w:rStyle w:val="NormalCharacter"/>
          <w:rFonts w:ascii="仿宋_GB2312" w:eastAsia="仿宋_GB2312" w:hAnsi="楷体" w:hint="eastAsia"/>
          <w:kern w:val="0"/>
          <w:sz w:val="32"/>
          <w:szCs w:val="32"/>
        </w:rPr>
        <w:t>审核，确保意识形态安全。</w:t>
      </w:r>
    </w:p>
    <w:p w:rsidR="004732DC" w:rsidRPr="0075294E" w:rsidRDefault="009A3D0B" w:rsidP="005635DF">
      <w:pPr>
        <w:spacing w:line="580" w:lineRule="exact"/>
        <w:ind w:firstLineChars="200" w:firstLine="640"/>
        <w:rPr>
          <w:rStyle w:val="NormalCharacter"/>
          <w:rFonts w:ascii="黑体" w:eastAsia="黑体"/>
          <w:sz w:val="32"/>
          <w:szCs w:val="32"/>
        </w:rPr>
      </w:pPr>
      <w:r w:rsidRPr="0075294E">
        <w:rPr>
          <w:rStyle w:val="NormalCharacter"/>
          <w:rFonts w:ascii="黑体" w:eastAsia="黑体" w:hint="eastAsia"/>
          <w:sz w:val="32"/>
          <w:szCs w:val="32"/>
        </w:rPr>
        <w:lastRenderedPageBreak/>
        <w:t>六</w:t>
      </w:r>
      <w:r w:rsidR="003E7F4C" w:rsidRPr="0075294E">
        <w:rPr>
          <w:rStyle w:val="NormalCharacter"/>
          <w:rFonts w:ascii="黑体" w:eastAsia="黑体" w:hint="eastAsia"/>
          <w:sz w:val="32"/>
          <w:szCs w:val="32"/>
        </w:rPr>
        <w:t>、经费管理</w:t>
      </w:r>
    </w:p>
    <w:p w:rsidR="004732DC" w:rsidRPr="0075294E" w:rsidRDefault="003E7F4C">
      <w:pPr>
        <w:spacing w:line="580" w:lineRule="exact"/>
        <w:ind w:firstLineChars="200" w:firstLine="643"/>
        <w:rPr>
          <w:rStyle w:val="NormalCharacter"/>
          <w:rFonts w:ascii="仿宋_GB2312" w:eastAsia="仿宋_GB2312"/>
          <w:sz w:val="32"/>
          <w:szCs w:val="32"/>
        </w:rPr>
      </w:pPr>
      <w:r w:rsidRPr="0075294E">
        <w:rPr>
          <w:rStyle w:val="NormalCharacter"/>
          <w:rFonts w:ascii="楷体_GB2312" w:eastAsia="楷体_GB2312" w:hint="eastAsia"/>
          <w:b/>
          <w:sz w:val="32"/>
          <w:szCs w:val="32"/>
        </w:rPr>
        <w:t>（一）经费保障。</w:t>
      </w:r>
      <w:r w:rsidR="009A3D0B" w:rsidRPr="0075294E">
        <w:rPr>
          <w:rFonts w:ascii="仿宋_GB2312" w:eastAsia="仿宋_GB2312" w:hAnsi="Segoe UI" w:cs="Segoe UI" w:hint="eastAsia"/>
          <w:sz w:val="32"/>
          <w:szCs w:val="32"/>
        </w:rPr>
        <w:t>义务教育阶段</w:t>
      </w:r>
      <w:r w:rsidR="00003960" w:rsidRPr="0075294E">
        <w:rPr>
          <w:rFonts w:ascii="仿宋_GB2312" w:eastAsia="仿宋_GB2312" w:hAnsi="Segoe UI" w:cs="Segoe UI" w:hint="eastAsia"/>
          <w:sz w:val="32"/>
          <w:szCs w:val="32"/>
        </w:rPr>
        <w:t>课后延时服务专项经费按学校隶属关系由同级财政部门按规定单列核增，市财政将结合现有财政体制，统筹财力，加大对该项经费的扶持力度。</w:t>
      </w:r>
      <w:r w:rsidR="00E23EDE" w:rsidRPr="0075294E">
        <w:rPr>
          <w:rFonts w:ascii="仿宋_GB2312" w:eastAsia="仿宋_GB2312" w:hAnsi="Segoe UI" w:cs="Segoe UI" w:hint="eastAsia"/>
          <w:sz w:val="32"/>
          <w:szCs w:val="32"/>
        </w:rPr>
        <w:t>各</w:t>
      </w:r>
      <w:r w:rsidR="00003960" w:rsidRPr="0075294E">
        <w:rPr>
          <w:rFonts w:ascii="仿宋_GB2312" w:eastAsia="仿宋_GB2312" w:hAnsi="Segoe UI" w:cs="Segoe UI" w:hint="eastAsia"/>
          <w:sz w:val="32"/>
          <w:szCs w:val="32"/>
        </w:rPr>
        <w:t>学校课后延时服务专项经费预算按每生每年1000元标准</w:t>
      </w:r>
      <w:r w:rsidR="00E23EDE" w:rsidRPr="0075294E">
        <w:rPr>
          <w:rFonts w:ascii="仿宋_GB2312" w:eastAsia="仿宋_GB2312" w:hAnsi="Segoe UI" w:cs="Segoe UI" w:hint="eastAsia"/>
          <w:sz w:val="32"/>
          <w:szCs w:val="32"/>
        </w:rPr>
        <w:t>作为控制数</w:t>
      </w:r>
      <w:r w:rsidR="00003960" w:rsidRPr="0075294E">
        <w:rPr>
          <w:rFonts w:ascii="仿宋_GB2312" w:eastAsia="仿宋_GB2312" w:hAnsi="Segoe UI" w:cs="Segoe UI" w:hint="eastAsia"/>
          <w:sz w:val="32"/>
          <w:szCs w:val="32"/>
        </w:rPr>
        <w:t>，</w:t>
      </w:r>
      <w:r w:rsidR="00E23EDE" w:rsidRPr="0075294E">
        <w:rPr>
          <w:rFonts w:ascii="仿宋_GB2312" w:eastAsia="仿宋_GB2312" w:hAnsi="Segoe UI" w:cs="Segoe UI" w:hint="eastAsia"/>
          <w:sz w:val="32"/>
          <w:szCs w:val="32"/>
        </w:rPr>
        <w:t>并实行项目管理</w:t>
      </w:r>
      <w:r w:rsidR="00194622" w:rsidRPr="0075294E">
        <w:rPr>
          <w:rFonts w:ascii="仿宋_GB2312" w:eastAsia="仿宋_GB2312" w:hAnsi="Segoe UI" w:cs="Segoe UI" w:hint="eastAsia"/>
          <w:sz w:val="32"/>
          <w:szCs w:val="32"/>
        </w:rPr>
        <w:t>编报</w:t>
      </w:r>
      <w:r w:rsidR="00B96FDF" w:rsidRPr="0075294E">
        <w:rPr>
          <w:rFonts w:ascii="仿宋_GB2312" w:eastAsia="仿宋_GB2312" w:hAnsi="Segoe UI" w:cs="Segoe UI" w:hint="eastAsia"/>
          <w:sz w:val="32"/>
          <w:szCs w:val="32"/>
        </w:rPr>
        <w:t>。</w:t>
      </w:r>
      <w:r w:rsidR="00194622" w:rsidRPr="0075294E">
        <w:rPr>
          <w:rFonts w:ascii="仿宋_GB2312" w:eastAsia="仿宋_GB2312" w:hAnsi="Segoe UI" w:cs="Segoe UI" w:hint="eastAsia"/>
          <w:sz w:val="32"/>
          <w:szCs w:val="32"/>
        </w:rPr>
        <w:t>公办学校</w:t>
      </w:r>
      <w:r w:rsidR="00003960" w:rsidRPr="0075294E">
        <w:rPr>
          <w:rFonts w:ascii="仿宋_GB2312" w:eastAsia="仿宋_GB2312" w:hAnsi="Segoe UI" w:cs="Segoe UI" w:hint="eastAsia"/>
          <w:sz w:val="32"/>
          <w:szCs w:val="32"/>
        </w:rPr>
        <w:t>按项目纳入学校年度部门预算；</w:t>
      </w:r>
      <w:r w:rsidR="00476942" w:rsidRPr="0075294E">
        <w:rPr>
          <w:rFonts w:ascii="仿宋_GB2312" w:eastAsia="仿宋_GB2312" w:hAnsi="Segoe UI" w:cs="Segoe UI" w:hint="eastAsia"/>
          <w:sz w:val="32"/>
          <w:szCs w:val="32"/>
        </w:rPr>
        <w:t>民办学校由教育</w:t>
      </w:r>
      <w:r w:rsidR="00A61E62" w:rsidRPr="0075294E">
        <w:rPr>
          <w:rFonts w:ascii="仿宋_GB2312" w:eastAsia="仿宋_GB2312" w:hAnsi="Segoe UI" w:cs="Segoe UI" w:hint="eastAsia"/>
          <w:sz w:val="32"/>
          <w:szCs w:val="32"/>
        </w:rPr>
        <w:t>行政</w:t>
      </w:r>
      <w:r w:rsidR="00476942" w:rsidRPr="0075294E">
        <w:rPr>
          <w:rFonts w:ascii="仿宋_GB2312" w:eastAsia="仿宋_GB2312" w:hAnsi="Segoe UI" w:cs="Segoe UI" w:hint="eastAsia"/>
          <w:sz w:val="32"/>
          <w:szCs w:val="32"/>
        </w:rPr>
        <w:t>部门编制</w:t>
      </w:r>
      <w:r w:rsidR="00CC3889" w:rsidRPr="0075294E">
        <w:rPr>
          <w:rFonts w:ascii="仿宋_GB2312" w:eastAsia="仿宋_GB2312" w:hAnsi="Segoe UI" w:cs="Segoe UI" w:hint="eastAsia"/>
          <w:sz w:val="32"/>
          <w:szCs w:val="32"/>
        </w:rPr>
        <w:t>经费预算</w:t>
      </w:r>
      <w:r w:rsidR="00476942" w:rsidRPr="0075294E">
        <w:rPr>
          <w:rFonts w:ascii="仿宋_GB2312" w:eastAsia="仿宋_GB2312" w:hAnsi="Segoe UI" w:cs="Segoe UI" w:hint="eastAsia"/>
          <w:sz w:val="32"/>
          <w:szCs w:val="32"/>
        </w:rPr>
        <w:t>，纳入教育</w:t>
      </w:r>
      <w:r w:rsidR="00A61E62" w:rsidRPr="0075294E">
        <w:rPr>
          <w:rFonts w:ascii="仿宋_GB2312" w:eastAsia="仿宋_GB2312" w:hAnsi="Segoe UI" w:cs="Segoe UI" w:hint="eastAsia"/>
          <w:sz w:val="32"/>
          <w:szCs w:val="32"/>
        </w:rPr>
        <w:t>行政</w:t>
      </w:r>
      <w:r w:rsidR="00476942" w:rsidRPr="0075294E">
        <w:rPr>
          <w:rFonts w:ascii="仿宋_GB2312" w:eastAsia="仿宋_GB2312" w:hAnsi="Segoe UI" w:cs="Segoe UI" w:hint="eastAsia"/>
          <w:sz w:val="32"/>
          <w:szCs w:val="32"/>
        </w:rPr>
        <w:t>部门本级年度部门预算，并由教育</w:t>
      </w:r>
      <w:r w:rsidR="00076511" w:rsidRPr="0075294E">
        <w:rPr>
          <w:rFonts w:ascii="仿宋_GB2312" w:eastAsia="仿宋_GB2312" w:hAnsi="Segoe UI" w:cs="Segoe UI" w:hint="eastAsia"/>
          <w:sz w:val="32"/>
          <w:szCs w:val="32"/>
        </w:rPr>
        <w:t>行政</w:t>
      </w:r>
      <w:r w:rsidR="00476942" w:rsidRPr="0075294E">
        <w:rPr>
          <w:rFonts w:ascii="仿宋_GB2312" w:eastAsia="仿宋_GB2312" w:hAnsi="Segoe UI" w:cs="Segoe UI" w:hint="eastAsia"/>
          <w:sz w:val="32"/>
          <w:szCs w:val="32"/>
        </w:rPr>
        <w:t>部门拨付</w:t>
      </w:r>
      <w:r w:rsidR="00D94E05" w:rsidRPr="0075294E">
        <w:rPr>
          <w:rFonts w:ascii="仿宋_GB2312" w:eastAsia="仿宋_GB2312" w:hAnsi="Segoe UI" w:cs="Segoe UI" w:hint="eastAsia"/>
          <w:sz w:val="32"/>
          <w:szCs w:val="32"/>
        </w:rPr>
        <w:t>至民办学校</w:t>
      </w:r>
      <w:r w:rsidR="00D94E05" w:rsidRPr="0075294E">
        <w:rPr>
          <w:rStyle w:val="NormalCharacter"/>
          <w:rFonts w:ascii="仿宋_GB2312" w:eastAsia="仿宋_GB2312" w:hint="eastAsia"/>
          <w:sz w:val="32"/>
          <w:szCs w:val="32"/>
        </w:rPr>
        <w:t>三方共管账户</w:t>
      </w:r>
      <w:r w:rsidR="00476942" w:rsidRPr="0075294E">
        <w:rPr>
          <w:rStyle w:val="NormalCharacter"/>
          <w:rFonts w:ascii="仿宋_GB2312" w:eastAsia="仿宋_GB2312" w:hint="eastAsia"/>
          <w:sz w:val="32"/>
          <w:szCs w:val="32"/>
        </w:rPr>
        <w:t>。</w:t>
      </w:r>
      <w:r w:rsidRPr="0075294E">
        <w:rPr>
          <w:rStyle w:val="NormalCharacter"/>
          <w:rFonts w:ascii="仿宋_GB2312" w:eastAsia="仿宋_GB2312" w:hint="eastAsia"/>
          <w:sz w:val="32"/>
          <w:szCs w:val="32"/>
        </w:rPr>
        <w:t>各区可根据本区域发展情况，建立民办学校专项经费</w:t>
      </w:r>
      <w:r w:rsidR="006D2061" w:rsidRPr="0075294E">
        <w:rPr>
          <w:rStyle w:val="NormalCharacter"/>
          <w:rFonts w:ascii="仿宋_GB2312" w:eastAsia="仿宋_GB2312" w:hint="eastAsia"/>
          <w:sz w:val="32"/>
          <w:szCs w:val="32"/>
        </w:rPr>
        <w:t>审核与</w:t>
      </w:r>
      <w:r w:rsidRPr="0075294E">
        <w:rPr>
          <w:rStyle w:val="NormalCharacter"/>
          <w:rFonts w:ascii="仿宋_GB2312" w:eastAsia="仿宋_GB2312" w:hint="eastAsia"/>
          <w:sz w:val="32"/>
          <w:szCs w:val="32"/>
        </w:rPr>
        <w:t>管理机制，稳步推进落实本区义务教育阶段民办学校</w:t>
      </w:r>
      <w:r w:rsidR="006D2061" w:rsidRPr="0075294E">
        <w:rPr>
          <w:rStyle w:val="NormalCharacter"/>
          <w:rFonts w:ascii="仿宋_GB2312" w:eastAsia="仿宋_GB2312" w:hint="eastAsia"/>
          <w:sz w:val="32"/>
          <w:szCs w:val="32"/>
        </w:rPr>
        <w:t>课后延时服务</w:t>
      </w:r>
      <w:r w:rsidRPr="0075294E">
        <w:rPr>
          <w:rStyle w:val="NormalCharacter"/>
          <w:rFonts w:ascii="仿宋_GB2312" w:eastAsia="仿宋_GB2312" w:hint="eastAsia"/>
          <w:sz w:val="32"/>
          <w:szCs w:val="32"/>
        </w:rPr>
        <w:t>所需经费。</w:t>
      </w:r>
    </w:p>
    <w:p w:rsidR="00AC5C7B" w:rsidRPr="0075294E" w:rsidRDefault="003E7F4C">
      <w:pPr>
        <w:spacing w:line="580" w:lineRule="exact"/>
        <w:ind w:firstLineChars="200" w:firstLine="643"/>
        <w:rPr>
          <w:rStyle w:val="NormalCharacter"/>
          <w:rFonts w:ascii="仿宋_GB2312" w:eastAsia="仿宋_GB2312"/>
          <w:sz w:val="32"/>
          <w:szCs w:val="32"/>
        </w:rPr>
      </w:pPr>
      <w:r w:rsidRPr="0075294E">
        <w:rPr>
          <w:rStyle w:val="NormalCharacter"/>
          <w:rFonts w:ascii="楷体_GB2312" w:eastAsia="楷体_GB2312" w:hAnsi="宋体" w:cs="宋体" w:hint="eastAsia"/>
          <w:b/>
          <w:bCs/>
          <w:sz w:val="32"/>
          <w:szCs w:val="32"/>
        </w:rPr>
        <w:t>（二）使用范围</w:t>
      </w:r>
      <w:r w:rsidRPr="0075294E">
        <w:rPr>
          <w:rStyle w:val="NormalCharacter"/>
          <w:rFonts w:ascii="宋体" w:hAnsi="宋体" w:cs="宋体" w:hint="eastAsia"/>
          <w:b/>
          <w:bCs/>
          <w:sz w:val="32"/>
          <w:szCs w:val="32"/>
        </w:rPr>
        <w:t>。</w:t>
      </w:r>
      <w:r w:rsidRPr="0075294E">
        <w:rPr>
          <w:rStyle w:val="NormalCharacter"/>
          <w:rFonts w:ascii="仿宋_GB2312" w:eastAsia="仿宋_GB2312" w:hAnsi="宋体" w:hint="eastAsia"/>
          <w:kern w:val="0"/>
          <w:sz w:val="32"/>
          <w:szCs w:val="32"/>
        </w:rPr>
        <w:t>课后延时服务</w:t>
      </w:r>
      <w:r w:rsidR="007F6582" w:rsidRPr="0075294E">
        <w:rPr>
          <w:rStyle w:val="NormalCharacter"/>
          <w:rFonts w:ascii="仿宋_GB2312" w:eastAsia="仿宋_GB2312" w:hAnsi="宋体" w:hint="eastAsia"/>
          <w:kern w:val="0"/>
          <w:sz w:val="32"/>
          <w:szCs w:val="32"/>
        </w:rPr>
        <w:t>的实施费用</w:t>
      </w:r>
      <w:r w:rsidRPr="0075294E">
        <w:rPr>
          <w:rStyle w:val="NormalCharacter"/>
          <w:rFonts w:ascii="仿宋_GB2312" w:eastAsia="仿宋_GB2312" w:hAnsi="宋体" w:hint="eastAsia"/>
          <w:kern w:val="0"/>
          <w:sz w:val="32"/>
          <w:szCs w:val="32"/>
        </w:rPr>
        <w:t>，</w:t>
      </w:r>
      <w:r w:rsidRPr="0075294E">
        <w:rPr>
          <w:rStyle w:val="NormalCharacter"/>
          <w:rFonts w:ascii="仿宋_GB2312" w:eastAsia="仿宋_GB2312" w:hint="eastAsia"/>
          <w:sz w:val="32"/>
          <w:szCs w:val="32"/>
        </w:rPr>
        <w:t>包括</w:t>
      </w:r>
      <w:r w:rsidR="00CC3889" w:rsidRPr="0075294E">
        <w:rPr>
          <w:rStyle w:val="NormalCharacter"/>
          <w:rFonts w:ascii="仿宋_GB2312" w:eastAsia="仿宋_GB2312" w:hint="eastAsia"/>
          <w:sz w:val="32"/>
          <w:szCs w:val="32"/>
        </w:rPr>
        <w:t>购买活动课程与</w:t>
      </w:r>
      <w:r w:rsidRPr="0075294E">
        <w:rPr>
          <w:rStyle w:val="NormalCharacter"/>
          <w:rFonts w:ascii="仿宋_GB2312" w:eastAsia="仿宋_GB2312" w:hint="eastAsia"/>
          <w:sz w:val="32"/>
          <w:szCs w:val="32"/>
        </w:rPr>
        <w:t>外聘教师或团队费用、低值易耗品购置费、校内教</w:t>
      </w:r>
      <w:r w:rsidR="00DF2DDE" w:rsidRPr="0075294E">
        <w:rPr>
          <w:rStyle w:val="NormalCharacter"/>
          <w:rFonts w:ascii="仿宋_GB2312" w:eastAsia="仿宋_GB2312" w:hint="eastAsia"/>
          <w:sz w:val="32"/>
          <w:szCs w:val="32"/>
        </w:rPr>
        <w:t>职工</w:t>
      </w:r>
      <w:r w:rsidRPr="0075294E">
        <w:rPr>
          <w:rStyle w:val="NormalCharacter"/>
          <w:rFonts w:ascii="仿宋_GB2312" w:eastAsia="仿宋_GB2312" w:hint="eastAsia"/>
          <w:sz w:val="32"/>
          <w:szCs w:val="32"/>
        </w:rPr>
        <w:t>参与课后延时服务</w:t>
      </w:r>
      <w:r w:rsidR="00B74D11" w:rsidRPr="0075294E">
        <w:rPr>
          <w:rStyle w:val="NormalCharacter"/>
          <w:rFonts w:ascii="仿宋_GB2312" w:eastAsia="仿宋_GB2312" w:hint="eastAsia"/>
          <w:sz w:val="32"/>
          <w:szCs w:val="32"/>
        </w:rPr>
        <w:t>劳务报酬</w:t>
      </w:r>
      <w:r w:rsidR="00CC3889" w:rsidRPr="0075294E">
        <w:rPr>
          <w:rStyle w:val="NormalCharacter"/>
          <w:rFonts w:ascii="仿宋_GB2312" w:eastAsia="仿宋_GB2312" w:hint="eastAsia"/>
          <w:sz w:val="32"/>
          <w:szCs w:val="32"/>
        </w:rPr>
        <w:t>及其它必要的交通费、保障费</w:t>
      </w:r>
      <w:r w:rsidRPr="0075294E">
        <w:rPr>
          <w:rStyle w:val="NormalCharacter"/>
          <w:rFonts w:ascii="仿宋_GB2312" w:eastAsia="仿宋_GB2312" w:hint="eastAsia"/>
          <w:sz w:val="32"/>
          <w:szCs w:val="32"/>
        </w:rPr>
        <w:t>等费用。</w:t>
      </w:r>
    </w:p>
    <w:p w:rsidR="004732DC" w:rsidRPr="0075294E" w:rsidRDefault="003E7F4C" w:rsidP="00AC5C7B">
      <w:pPr>
        <w:spacing w:line="580" w:lineRule="exact"/>
        <w:ind w:firstLineChars="200" w:firstLine="640"/>
        <w:rPr>
          <w:rStyle w:val="NormalCharacter"/>
          <w:rFonts w:ascii="宋体" w:hAnsi="宋体" w:cs="宋体"/>
          <w:b/>
          <w:bCs/>
          <w:sz w:val="32"/>
          <w:szCs w:val="32"/>
        </w:rPr>
      </w:pPr>
      <w:r w:rsidRPr="0075294E">
        <w:rPr>
          <w:rStyle w:val="NormalCharacter"/>
          <w:rFonts w:ascii="仿宋_GB2312" w:eastAsia="仿宋_GB2312" w:hint="eastAsia"/>
          <w:sz w:val="32"/>
          <w:szCs w:val="32"/>
        </w:rPr>
        <w:t>校内</w:t>
      </w:r>
      <w:r w:rsidR="006D2061" w:rsidRPr="0075294E">
        <w:rPr>
          <w:rStyle w:val="NormalCharacter"/>
          <w:rFonts w:ascii="仿宋_GB2312" w:eastAsia="仿宋_GB2312" w:hint="eastAsia"/>
          <w:sz w:val="32"/>
          <w:szCs w:val="32"/>
        </w:rPr>
        <w:t>教职工</w:t>
      </w:r>
      <w:r w:rsidRPr="0075294E">
        <w:rPr>
          <w:rStyle w:val="NormalCharacter"/>
          <w:rFonts w:ascii="仿宋_GB2312" w:eastAsia="仿宋_GB2312" w:hint="eastAsia"/>
          <w:sz w:val="32"/>
          <w:szCs w:val="32"/>
        </w:rPr>
        <w:t>参与课后</w:t>
      </w:r>
      <w:r w:rsidR="006D2061" w:rsidRPr="0075294E">
        <w:rPr>
          <w:rStyle w:val="NormalCharacter"/>
          <w:rFonts w:ascii="仿宋_GB2312" w:eastAsia="仿宋_GB2312" w:hint="eastAsia"/>
          <w:sz w:val="32"/>
          <w:szCs w:val="32"/>
        </w:rPr>
        <w:t>延时</w:t>
      </w:r>
      <w:r w:rsidRPr="0075294E">
        <w:rPr>
          <w:rStyle w:val="NormalCharacter"/>
          <w:rFonts w:ascii="仿宋_GB2312" w:eastAsia="仿宋_GB2312" w:hint="eastAsia"/>
          <w:sz w:val="32"/>
          <w:szCs w:val="32"/>
        </w:rPr>
        <w:t>服务</w:t>
      </w:r>
      <w:r w:rsidR="00861EFC" w:rsidRPr="0075294E">
        <w:rPr>
          <w:rStyle w:val="NormalCharacter"/>
          <w:rFonts w:ascii="仿宋_GB2312" w:eastAsia="仿宋_GB2312" w:hint="eastAsia"/>
          <w:sz w:val="32"/>
          <w:szCs w:val="32"/>
        </w:rPr>
        <w:t>劳务报酬</w:t>
      </w:r>
      <w:r w:rsidRPr="0075294E">
        <w:rPr>
          <w:rStyle w:val="NormalCharacter"/>
          <w:rFonts w:ascii="仿宋_GB2312" w:eastAsia="仿宋_GB2312" w:hint="eastAsia"/>
          <w:sz w:val="32"/>
          <w:szCs w:val="32"/>
        </w:rPr>
        <w:t>，</w:t>
      </w:r>
      <w:r w:rsidR="001066BC" w:rsidRPr="0075294E">
        <w:rPr>
          <w:rStyle w:val="NormalCharacter"/>
          <w:rFonts w:ascii="仿宋_GB2312" w:eastAsia="仿宋_GB2312" w:hint="eastAsia"/>
          <w:sz w:val="32"/>
          <w:szCs w:val="32"/>
        </w:rPr>
        <w:t>参照《</w:t>
      </w:r>
      <w:r w:rsidR="002F7A4F" w:rsidRPr="0075294E">
        <w:rPr>
          <w:rStyle w:val="NormalCharacter"/>
          <w:rFonts w:ascii="仿宋_GB2312" w:eastAsia="仿宋_GB2312" w:hint="eastAsia"/>
          <w:sz w:val="32"/>
          <w:szCs w:val="32"/>
        </w:rPr>
        <w:t>深圳市人民政府办公厅关于进一步加强义务教育阶段学生午餐午休管理的意见（深府办规〔2018〕8号）</w:t>
      </w:r>
      <w:r w:rsidR="001066BC" w:rsidRPr="0075294E">
        <w:rPr>
          <w:rStyle w:val="NormalCharacter"/>
          <w:rFonts w:ascii="仿宋_GB2312" w:eastAsia="仿宋_GB2312" w:hint="eastAsia"/>
          <w:sz w:val="32"/>
          <w:szCs w:val="32"/>
        </w:rPr>
        <w:t>》</w:t>
      </w:r>
      <w:r w:rsidR="00861EFC" w:rsidRPr="0075294E">
        <w:rPr>
          <w:rStyle w:val="NormalCharacter"/>
          <w:rFonts w:ascii="仿宋_GB2312" w:eastAsia="仿宋_GB2312" w:hint="eastAsia"/>
          <w:sz w:val="32"/>
          <w:szCs w:val="32"/>
        </w:rPr>
        <w:t>执行。</w:t>
      </w:r>
      <w:r w:rsidRPr="0075294E">
        <w:rPr>
          <w:rStyle w:val="NormalCharacter"/>
          <w:rFonts w:ascii="仿宋_GB2312" w:eastAsia="仿宋_GB2312" w:hint="eastAsia"/>
          <w:sz w:val="32"/>
          <w:szCs w:val="32"/>
        </w:rPr>
        <w:t>外聘教师</w:t>
      </w:r>
      <w:r w:rsidR="00A45DF5" w:rsidRPr="0075294E">
        <w:rPr>
          <w:rStyle w:val="NormalCharacter"/>
          <w:rFonts w:ascii="仿宋_GB2312" w:eastAsia="仿宋_GB2312" w:hint="eastAsia"/>
          <w:sz w:val="32"/>
          <w:szCs w:val="32"/>
        </w:rPr>
        <w:t>由学校</w:t>
      </w:r>
      <w:r w:rsidR="00861EFC" w:rsidRPr="0075294E">
        <w:rPr>
          <w:rStyle w:val="NormalCharacter"/>
          <w:rFonts w:ascii="仿宋_GB2312" w:eastAsia="仿宋_GB2312" w:hint="eastAsia"/>
          <w:sz w:val="32"/>
          <w:szCs w:val="32"/>
        </w:rPr>
        <w:t>校长办公会根据其</w:t>
      </w:r>
      <w:r w:rsidR="00090569" w:rsidRPr="0075294E">
        <w:rPr>
          <w:rStyle w:val="NormalCharacter"/>
          <w:rFonts w:ascii="仿宋_GB2312" w:eastAsia="仿宋_GB2312" w:hint="eastAsia"/>
          <w:sz w:val="32"/>
          <w:szCs w:val="32"/>
        </w:rPr>
        <w:t>相关资质</w:t>
      </w:r>
      <w:r w:rsidR="00861EFC" w:rsidRPr="0075294E">
        <w:rPr>
          <w:rStyle w:val="NormalCharacter"/>
          <w:rFonts w:ascii="仿宋_GB2312" w:eastAsia="仿宋_GB2312" w:hint="eastAsia"/>
          <w:sz w:val="32"/>
          <w:szCs w:val="32"/>
        </w:rPr>
        <w:t>，研究</w:t>
      </w:r>
      <w:r w:rsidR="00090569" w:rsidRPr="0075294E">
        <w:rPr>
          <w:rStyle w:val="NormalCharacter"/>
          <w:rFonts w:ascii="仿宋_GB2312" w:eastAsia="仿宋_GB2312" w:hint="eastAsia"/>
          <w:sz w:val="32"/>
          <w:szCs w:val="32"/>
        </w:rPr>
        <w:t>确定取酬</w:t>
      </w:r>
      <w:r w:rsidR="00A45DF5" w:rsidRPr="0075294E">
        <w:rPr>
          <w:rStyle w:val="NormalCharacter"/>
          <w:rFonts w:ascii="仿宋_GB2312" w:eastAsia="仿宋_GB2312" w:hint="eastAsia"/>
          <w:sz w:val="32"/>
          <w:szCs w:val="32"/>
        </w:rPr>
        <w:t>等级</w:t>
      </w:r>
      <w:r w:rsidRPr="0075294E">
        <w:rPr>
          <w:rStyle w:val="NormalCharacter"/>
          <w:rFonts w:ascii="仿宋_GB2312" w:eastAsia="仿宋_GB2312" w:hint="eastAsia"/>
          <w:sz w:val="32"/>
          <w:szCs w:val="32"/>
        </w:rPr>
        <w:t>。</w:t>
      </w:r>
    </w:p>
    <w:p w:rsidR="005A7B04" w:rsidRPr="0075294E" w:rsidRDefault="003E7F4C">
      <w:pPr>
        <w:spacing w:line="580" w:lineRule="exact"/>
        <w:ind w:firstLineChars="200" w:firstLine="643"/>
        <w:rPr>
          <w:rStyle w:val="NormalCharacter"/>
          <w:rFonts w:ascii="仿宋_GB2312" w:eastAsia="仿宋_GB2312"/>
          <w:sz w:val="32"/>
          <w:szCs w:val="32"/>
        </w:rPr>
      </w:pPr>
      <w:r w:rsidRPr="0075294E">
        <w:rPr>
          <w:rStyle w:val="NormalCharacter"/>
          <w:rFonts w:ascii="楷体_GB2312" w:eastAsia="楷体_GB2312" w:hint="eastAsia"/>
          <w:b/>
          <w:sz w:val="32"/>
          <w:szCs w:val="32"/>
        </w:rPr>
        <w:t>（三）监管要求。</w:t>
      </w:r>
      <w:r w:rsidRPr="0075294E">
        <w:rPr>
          <w:rStyle w:val="NormalCharacter"/>
          <w:rFonts w:ascii="仿宋_GB2312" w:eastAsia="仿宋_GB2312" w:hint="eastAsia"/>
          <w:sz w:val="32"/>
          <w:szCs w:val="32"/>
        </w:rPr>
        <w:t>各区、</w:t>
      </w:r>
      <w:r w:rsidR="001A30B8" w:rsidRPr="0075294E">
        <w:rPr>
          <w:rStyle w:val="NormalCharacter"/>
          <w:rFonts w:ascii="仿宋_GB2312" w:eastAsia="仿宋_GB2312" w:hint="eastAsia"/>
          <w:sz w:val="32"/>
          <w:szCs w:val="32"/>
        </w:rPr>
        <w:t>各</w:t>
      </w:r>
      <w:r w:rsidRPr="0075294E">
        <w:rPr>
          <w:rStyle w:val="NormalCharacter"/>
          <w:rFonts w:ascii="仿宋_GB2312" w:eastAsia="仿宋_GB2312" w:hint="eastAsia"/>
          <w:sz w:val="32"/>
          <w:szCs w:val="32"/>
        </w:rPr>
        <w:t>校要建立健全经费管理</w:t>
      </w:r>
      <w:r w:rsidR="001A30B8" w:rsidRPr="0075294E">
        <w:rPr>
          <w:rStyle w:val="NormalCharacter"/>
          <w:rFonts w:ascii="仿宋_GB2312" w:eastAsia="仿宋_GB2312" w:hint="eastAsia"/>
          <w:sz w:val="32"/>
          <w:szCs w:val="32"/>
        </w:rPr>
        <w:t>使用</w:t>
      </w:r>
      <w:r w:rsidRPr="0075294E">
        <w:rPr>
          <w:rStyle w:val="NormalCharacter"/>
          <w:rFonts w:ascii="仿宋_GB2312" w:eastAsia="仿宋_GB2312" w:hint="eastAsia"/>
          <w:sz w:val="32"/>
          <w:szCs w:val="32"/>
        </w:rPr>
        <w:t>和年度</w:t>
      </w:r>
      <w:r w:rsidR="00975992" w:rsidRPr="0075294E">
        <w:rPr>
          <w:rStyle w:val="NormalCharacter"/>
          <w:rFonts w:ascii="仿宋_GB2312" w:eastAsia="仿宋_GB2312" w:hint="eastAsia"/>
          <w:sz w:val="32"/>
          <w:szCs w:val="32"/>
        </w:rPr>
        <w:t>绩效评价</w:t>
      </w:r>
      <w:r w:rsidRPr="0075294E">
        <w:rPr>
          <w:rStyle w:val="NormalCharacter"/>
          <w:rFonts w:ascii="仿宋_GB2312" w:eastAsia="仿宋_GB2312" w:hint="eastAsia"/>
          <w:sz w:val="32"/>
          <w:szCs w:val="32"/>
        </w:rPr>
        <w:t>制度，严格执行国家和本市财务管理规定，不得抵</w:t>
      </w:r>
      <w:proofErr w:type="gramStart"/>
      <w:r w:rsidRPr="0075294E">
        <w:rPr>
          <w:rStyle w:val="NormalCharacter"/>
          <w:rFonts w:ascii="仿宋_GB2312" w:eastAsia="仿宋_GB2312" w:hint="eastAsia"/>
          <w:sz w:val="32"/>
          <w:szCs w:val="32"/>
        </w:rPr>
        <w:t>顶</w:t>
      </w:r>
      <w:r w:rsidR="001E5000" w:rsidRPr="0075294E">
        <w:rPr>
          <w:rStyle w:val="NormalCharacter"/>
          <w:rFonts w:ascii="仿宋_GB2312" w:eastAsia="仿宋_GB2312" w:hint="eastAsia"/>
          <w:sz w:val="32"/>
          <w:szCs w:val="32"/>
        </w:rPr>
        <w:t>单位</w:t>
      </w:r>
      <w:proofErr w:type="gramEnd"/>
      <w:r w:rsidRPr="0075294E">
        <w:rPr>
          <w:rStyle w:val="NormalCharacter"/>
          <w:rFonts w:ascii="仿宋_GB2312" w:eastAsia="仿宋_GB2312" w:hint="eastAsia"/>
          <w:sz w:val="32"/>
          <w:szCs w:val="32"/>
        </w:rPr>
        <w:t>公用经费预算</w:t>
      </w:r>
      <w:r w:rsidR="00975992" w:rsidRPr="0075294E">
        <w:rPr>
          <w:rStyle w:val="NormalCharacter"/>
          <w:rFonts w:ascii="仿宋_GB2312" w:eastAsia="仿宋_GB2312" w:hint="eastAsia"/>
          <w:sz w:val="32"/>
          <w:szCs w:val="32"/>
        </w:rPr>
        <w:t>，自觉接受财政、审计及上级主管部门监督</w:t>
      </w:r>
      <w:r w:rsidRPr="0075294E">
        <w:rPr>
          <w:rStyle w:val="NormalCharacter"/>
          <w:rFonts w:ascii="仿宋_GB2312" w:eastAsia="仿宋_GB2312" w:hint="eastAsia"/>
          <w:sz w:val="32"/>
          <w:szCs w:val="32"/>
        </w:rPr>
        <w:t>。</w:t>
      </w:r>
    </w:p>
    <w:p w:rsidR="004732DC" w:rsidRPr="0075294E" w:rsidRDefault="00390991" w:rsidP="005A7B04">
      <w:pPr>
        <w:spacing w:line="580" w:lineRule="exact"/>
        <w:ind w:firstLineChars="200" w:firstLine="640"/>
        <w:rPr>
          <w:rStyle w:val="NormalCharacter"/>
          <w:rFonts w:ascii="仿宋_GB2312" w:eastAsia="仿宋_GB2312"/>
          <w:sz w:val="32"/>
          <w:szCs w:val="32"/>
        </w:rPr>
      </w:pPr>
      <w:r w:rsidRPr="0075294E">
        <w:rPr>
          <w:rStyle w:val="NormalCharacter"/>
          <w:rFonts w:ascii="仿宋_GB2312" w:eastAsia="仿宋_GB2312" w:hint="eastAsia"/>
          <w:sz w:val="32"/>
          <w:szCs w:val="32"/>
        </w:rPr>
        <w:lastRenderedPageBreak/>
        <w:t>各校</w:t>
      </w:r>
      <w:r w:rsidR="000634FD" w:rsidRPr="0075294E">
        <w:rPr>
          <w:rStyle w:val="NormalCharacter"/>
          <w:rFonts w:ascii="仿宋_GB2312" w:eastAsia="仿宋_GB2312" w:hint="eastAsia"/>
          <w:sz w:val="32"/>
          <w:szCs w:val="32"/>
        </w:rPr>
        <w:t>按照</w:t>
      </w:r>
      <w:r w:rsidR="00861EFC" w:rsidRPr="0075294E">
        <w:rPr>
          <w:rStyle w:val="NormalCharacter"/>
          <w:rFonts w:ascii="仿宋_GB2312" w:eastAsia="仿宋_GB2312" w:hint="eastAsia"/>
          <w:sz w:val="32"/>
          <w:szCs w:val="32"/>
        </w:rPr>
        <w:t>本</w:t>
      </w:r>
      <w:r w:rsidRPr="0075294E">
        <w:rPr>
          <w:rStyle w:val="NormalCharacter"/>
          <w:rFonts w:ascii="仿宋_GB2312" w:eastAsia="仿宋_GB2312" w:hint="eastAsia"/>
          <w:sz w:val="32"/>
          <w:szCs w:val="32"/>
        </w:rPr>
        <w:t>校实际</w:t>
      </w:r>
      <w:r w:rsidR="004112B9" w:rsidRPr="0075294E">
        <w:rPr>
          <w:rStyle w:val="NormalCharacter"/>
          <w:rFonts w:ascii="仿宋_GB2312" w:eastAsia="仿宋_GB2312" w:hint="eastAsia"/>
          <w:sz w:val="32"/>
          <w:szCs w:val="32"/>
        </w:rPr>
        <w:t>参与人数编报</w:t>
      </w:r>
      <w:r w:rsidR="006D6E90" w:rsidRPr="0075294E">
        <w:rPr>
          <w:rStyle w:val="NormalCharacter"/>
          <w:rFonts w:ascii="仿宋_GB2312" w:eastAsia="仿宋_GB2312" w:hint="eastAsia"/>
          <w:sz w:val="32"/>
          <w:szCs w:val="32"/>
        </w:rPr>
        <w:t>、</w:t>
      </w:r>
      <w:r w:rsidR="00FF70CD" w:rsidRPr="0075294E">
        <w:rPr>
          <w:rFonts w:ascii="仿宋_GB2312" w:eastAsia="仿宋_GB2312" w:hAnsi="Segoe UI" w:cs="Segoe UI" w:hint="eastAsia"/>
          <w:sz w:val="32"/>
          <w:szCs w:val="32"/>
        </w:rPr>
        <w:t>核算课后延时服务专项经费，专款专用</w:t>
      </w:r>
      <w:r w:rsidR="000634FD" w:rsidRPr="0075294E">
        <w:rPr>
          <w:rStyle w:val="NormalCharacter"/>
          <w:rFonts w:ascii="仿宋_GB2312" w:eastAsia="仿宋_GB2312" w:hint="eastAsia"/>
          <w:sz w:val="32"/>
          <w:szCs w:val="32"/>
        </w:rPr>
        <w:t>，</w:t>
      </w:r>
      <w:r w:rsidR="00AF7430" w:rsidRPr="0075294E">
        <w:rPr>
          <w:rFonts w:ascii="仿宋_GB2312" w:eastAsia="仿宋_GB2312" w:hAnsi="Segoe UI" w:cs="Segoe UI" w:hint="eastAsia"/>
          <w:sz w:val="32"/>
          <w:szCs w:val="32"/>
        </w:rPr>
        <w:t>明</w:t>
      </w:r>
      <w:r w:rsidR="006D6E90" w:rsidRPr="0075294E">
        <w:rPr>
          <w:rFonts w:ascii="仿宋_GB2312" w:eastAsia="仿宋_GB2312" w:hAnsi="Segoe UI" w:cs="Segoe UI" w:hint="eastAsia"/>
          <w:sz w:val="32"/>
          <w:szCs w:val="32"/>
        </w:rPr>
        <w:t>确项目绩效目标。</w:t>
      </w:r>
      <w:r w:rsidR="003E7F4C" w:rsidRPr="0075294E">
        <w:rPr>
          <w:rStyle w:val="NormalCharacter"/>
          <w:rFonts w:ascii="仿宋_GB2312" w:eastAsia="仿宋_GB2312" w:hint="eastAsia"/>
          <w:sz w:val="32"/>
          <w:szCs w:val="32"/>
        </w:rPr>
        <w:t>于</w:t>
      </w:r>
      <w:r w:rsidR="00737273" w:rsidRPr="0075294E">
        <w:rPr>
          <w:rStyle w:val="NormalCharacter"/>
          <w:rFonts w:ascii="仿宋_GB2312" w:eastAsia="仿宋_GB2312" w:hint="eastAsia"/>
          <w:sz w:val="32"/>
          <w:szCs w:val="32"/>
        </w:rPr>
        <w:t>年度</w:t>
      </w:r>
      <w:r w:rsidR="003E7F4C" w:rsidRPr="0075294E">
        <w:rPr>
          <w:rStyle w:val="NormalCharacter"/>
          <w:rFonts w:ascii="仿宋_GB2312" w:eastAsia="仿宋_GB2312" w:hint="eastAsia"/>
          <w:sz w:val="32"/>
          <w:szCs w:val="32"/>
        </w:rPr>
        <w:t>财务</w:t>
      </w:r>
      <w:proofErr w:type="gramStart"/>
      <w:r w:rsidR="003E7F4C" w:rsidRPr="0075294E">
        <w:rPr>
          <w:rStyle w:val="NormalCharacter"/>
          <w:rFonts w:ascii="仿宋_GB2312" w:eastAsia="仿宋_GB2312" w:hint="eastAsia"/>
          <w:sz w:val="32"/>
          <w:szCs w:val="32"/>
        </w:rPr>
        <w:t>封账</w:t>
      </w:r>
      <w:r w:rsidR="00737273" w:rsidRPr="0075294E">
        <w:rPr>
          <w:rStyle w:val="NormalCharacter"/>
          <w:rFonts w:ascii="仿宋_GB2312" w:eastAsia="仿宋_GB2312" w:hint="eastAsia"/>
          <w:sz w:val="32"/>
          <w:szCs w:val="32"/>
        </w:rPr>
        <w:t>至下一年</w:t>
      </w:r>
      <w:r w:rsidR="0010407C" w:rsidRPr="0075294E">
        <w:rPr>
          <w:rStyle w:val="NormalCharacter"/>
          <w:rFonts w:ascii="仿宋_GB2312" w:eastAsia="仿宋_GB2312" w:hint="eastAsia"/>
          <w:sz w:val="32"/>
          <w:szCs w:val="32"/>
        </w:rPr>
        <w:t>3</w:t>
      </w:r>
      <w:r w:rsidR="00737273" w:rsidRPr="0075294E">
        <w:rPr>
          <w:rStyle w:val="NormalCharacter"/>
          <w:rFonts w:ascii="仿宋_GB2312" w:eastAsia="仿宋_GB2312" w:hint="eastAsia"/>
          <w:sz w:val="32"/>
          <w:szCs w:val="32"/>
        </w:rPr>
        <w:t>月</w:t>
      </w:r>
      <w:r w:rsidR="0010407C" w:rsidRPr="0075294E">
        <w:rPr>
          <w:rStyle w:val="NormalCharacter"/>
          <w:rFonts w:ascii="仿宋_GB2312" w:eastAsia="仿宋_GB2312" w:hint="eastAsia"/>
          <w:sz w:val="32"/>
          <w:szCs w:val="32"/>
        </w:rPr>
        <w:t>前</w:t>
      </w:r>
      <w:proofErr w:type="gramEnd"/>
      <w:r w:rsidR="003E7F4C" w:rsidRPr="0075294E">
        <w:rPr>
          <w:rStyle w:val="NormalCharacter"/>
          <w:rFonts w:ascii="仿宋_GB2312" w:eastAsia="仿宋_GB2312" w:hint="eastAsia"/>
          <w:sz w:val="32"/>
          <w:szCs w:val="32"/>
        </w:rPr>
        <w:t>，将</w:t>
      </w:r>
      <w:r w:rsidR="00737273" w:rsidRPr="0075294E">
        <w:rPr>
          <w:rStyle w:val="NormalCharacter"/>
          <w:rFonts w:ascii="仿宋_GB2312" w:eastAsia="仿宋_GB2312" w:hint="eastAsia"/>
          <w:sz w:val="32"/>
          <w:szCs w:val="32"/>
        </w:rPr>
        <w:t>上</w:t>
      </w:r>
      <w:r w:rsidR="003E7F4C" w:rsidRPr="0075294E">
        <w:rPr>
          <w:rStyle w:val="NormalCharacter"/>
          <w:rFonts w:ascii="仿宋_GB2312" w:eastAsia="仿宋_GB2312" w:hint="eastAsia"/>
          <w:sz w:val="32"/>
          <w:szCs w:val="32"/>
        </w:rPr>
        <w:t>年度课后延时服务经费支出情况进行公示，</w:t>
      </w:r>
      <w:r w:rsidR="00737273" w:rsidRPr="0075294E">
        <w:rPr>
          <w:rStyle w:val="NormalCharacter"/>
          <w:rFonts w:ascii="仿宋_GB2312" w:eastAsia="仿宋_GB2312" w:hint="eastAsia"/>
          <w:sz w:val="32"/>
          <w:szCs w:val="32"/>
        </w:rPr>
        <w:t>结余</w:t>
      </w:r>
      <w:r w:rsidR="00075E3E" w:rsidRPr="0075294E">
        <w:rPr>
          <w:rStyle w:val="NormalCharacter"/>
          <w:rFonts w:ascii="仿宋_GB2312" w:eastAsia="仿宋_GB2312" w:hint="eastAsia"/>
          <w:sz w:val="32"/>
          <w:szCs w:val="32"/>
        </w:rPr>
        <w:t>资金由财政部门收回</w:t>
      </w:r>
      <w:r w:rsidR="007B12A3" w:rsidRPr="0075294E">
        <w:rPr>
          <w:rStyle w:val="NormalCharacter"/>
          <w:rFonts w:ascii="仿宋_GB2312" w:eastAsia="仿宋_GB2312" w:hint="eastAsia"/>
          <w:sz w:val="32"/>
          <w:szCs w:val="32"/>
        </w:rPr>
        <w:t>或</w:t>
      </w:r>
      <w:r w:rsidR="00075E3E" w:rsidRPr="0075294E">
        <w:rPr>
          <w:rStyle w:val="NormalCharacter"/>
          <w:rFonts w:ascii="仿宋_GB2312" w:eastAsia="仿宋_GB2312" w:hint="eastAsia"/>
          <w:sz w:val="32"/>
          <w:szCs w:val="32"/>
        </w:rPr>
        <w:t>转作</w:t>
      </w:r>
      <w:r w:rsidR="007B12A3" w:rsidRPr="0075294E">
        <w:rPr>
          <w:rStyle w:val="NormalCharacter"/>
          <w:rFonts w:ascii="仿宋_GB2312" w:eastAsia="仿宋_GB2312" w:hint="eastAsia"/>
          <w:sz w:val="32"/>
          <w:szCs w:val="32"/>
        </w:rPr>
        <w:t>下一年</w:t>
      </w:r>
      <w:r w:rsidR="00075E3E" w:rsidRPr="0075294E">
        <w:rPr>
          <w:rStyle w:val="NormalCharacter"/>
          <w:rFonts w:ascii="仿宋_GB2312" w:eastAsia="仿宋_GB2312" w:hint="eastAsia"/>
          <w:sz w:val="32"/>
          <w:szCs w:val="32"/>
        </w:rPr>
        <w:t>度使用</w:t>
      </w:r>
      <w:r w:rsidR="007B12A3" w:rsidRPr="0075294E">
        <w:rPr>
          <w:rStyle w:val="NormalCharacter"/>
          <w:rFonts w:ascii="仿宋_GB2312" w:eastAsia="仿宋_GB2312" w:hint="eastAsia"/>
          <w:sz w:val="32"/>
          <w:szCs w:val="32"/>
        </w:rPr>
        <w:t>，</w:t>
      </w:r>
      <w:r w:rsidR="00075E3E" w:rsidRPr="0075294E">
        <w:rPr>
          <w:rStyle w:val="NormalCharacter"/>
          <w:rFonts w:ascii="仿宋_GB2312" w:eastAsia="仿宋_GB2312" w:hint="eastAsia"/>
          <w:sz w:val="32"/>
          <w:szCs w:val="32"/>
        </w:rPr>
        <w:t>各校</w:t>
      </w:r>
      <w:r w:rsidR="003E7F4C" w:rsidRPr="0075294E">
        <w:rPr>
          <w:rStyle w:val="NormalCharacter"/>
          <w:rFonts w:ascii="仿宋_GB2312" w:eastAsia="仿宋_GB2312" w:hint="eastAsia"/>
          <w:sz w:val="32"/>
          <w:szCs w:val="32"/>
        </w:rPr>
        <w:t>不得截留、挤占和挪用，</w:t>
      </w:r>
      <w:r w:rsidR="005C6F50" w:rsidRPr="0075294E">
        <w:rPr>
          <w:rStyle w:val="NormalCharacter"/>
          <w:rFonts w:ascii="仿宋_GB2312" w:eastAsia="仿宋_GB2312" w:hint="eastAsia"/>
          <w:sz w:val="32"/>
          <w:szCs w:val="32"/>
        </w:rPr>
        <w:t>确保资金有效使用并</w:t>
      </w:r>
      <w:r w:rsidR="003E7F4C" w:rsidRPr="0075294E">
        <w:rPr>
          <w:rStyle w:val="NormalCharacter"/>
          <w:rFonts w:ascii="仿宋_GB2312" w:eastAsia="仿宋_GB2312" w:hint="eastAsia"/>
          <w:sz w:val="32"/>
          <w:szCs w:val="32"/>
        </w:rPr>
        <w:t>提高资金使用效益。</w:t>
      </w:r>
    </w:p>
    <w:p w:rsidR="004732DC" w:rsidRPr="0075294E" w:rsidRDefault="009A3D0B">
      <w:pPr>
        <w:spacing w:line="580" w:lineRule="exact"/>
        <w:ind w:firstLine="630"/>
        <w:rPr>
          <w:rStyle w:val="NormalCharacter"/>
          <w:rFonts w:ascii="仿宋_GB2312" w:eastAsia="仿宋_GB2312"/>
          <w:sz w:val="32"/>
          <w:szCs w:val="32"/>
        </w:rPr>
      </w:pPr>
      <w:r w:rsidRPr="0075294E">
        <w:rPr>
          <w:rStyle w:val="NormalCharacter"/>
          <w:rFonts w:ascii="黑体" w:eastAsia="黑体" w:hint="eastAsia"/>
          <w:sz w:val="32"/>
          <w:szCs w:val="32"/>
        </w:rPr>
        <w:t>七</w:t>
      </w:r>
      <w:r w:rsidR="003E7F4C" w:rsidRPr="0075294E">
        <w:rPr>
          <w:rStyle w:val="NormalCharacter"/>
          <w:rFonts w:ascii="黑体" w:eastAsia="黑体" w:hint="eastAsia"/>
          <w:sz w:val="32"/>
          <w:szCs w:val="32"/>
        </w:rPr>
        <w:t>、组织保障</w:t>
      </w:r>
    </w:p>
    <w:p w:rsidR="004732DC" w:rsidRPr="0075294E" w:rsidRDefault="003E7F4C">
      <w:pPr>
        <w:spacing w:line="580" w:lineRule="exact"/>
        <w:ind w:firstLineChars="200" w:firstLine="643"/>
        <w:rPr>
          <w:rStyle w:val="NormalCharacter"/>
          <w:rFonts w:ascii="楷体_GB2312" w:eastAsia="楷体_GB2312" w:hAnsi="宋体" w:cs="宋体"/>
          <w:b/>
          <w:bCs/>
          <w:sz w:val="32"/>
          <w:szCs w:val="32"/>
        </w:rPr>
      </w:pPr>
      <w:r w:rsidRPr="0075294E">
        <w:rPr>
          <w:rStyle w:val="NormalCharacter"/>
          <w:rFonts w:ascii="楷体_GB2312" w:eastAsia="楷体_GB2312" w:hAnsi="宋体" w:cs="宋体" w:hint="eastAsia"/>
          <w:b/>
          <w:bCs/>
          <w:sz w:val="32"/>
          <w:szCs w:val="32"/>
        </w:rPr>
        <w:t>（一）加强组织管理。</w:t>
      </w:r>
      <w:r w:rsidRPr="0075294E">
        <w:rPr>
          <w:rStyle w:val="NormalCharacter"/>
          <w:rFonts w:ascii="仿宋_GB2312" w:eastAsia="仿宋_GB2312" w:hAnsi="宋体" w:cs="宋体" w:hint="eastAsia"/>
          <w:bCs/>
          <w:sz w:val="32"/>
          <w:szCs w:val="32"/>
        </w:rPr>
        <w:t>开展义务教育阶段学校课后延时服务，是市委市政府推出的一项重要的民</w:t>
      </w:r>
      <w:r w:rsidR="00F02B1A" w:rsidRPr="0075294E">
        <w:rPr>
          <w:rStyle w:val="NormalCharacter"/>
          <w:rFonts w:ascii="仿宋_GB2312" w:eastAsia="仿宋_GB2312" w:hAnsi="宋体" w:cs="宋体" w:hint="eastAsia"/>
          <w:bCs/>
          <w:sz w:val="32"/>
          <w:szCs w:val="32"/>
        </w:rPr>
        <w:t>生</w:t>
      </w:r>
      <w:r w:rsidRPr="0075294E">
        <w:rPr>
          <w:rStyle w:val="NormalCharacter"/>
          <w:rFonts w:ascii="仿宋_GB2312" w:eastAsia="仿宋_GB2312" w:hAnsi="宋体" w:cs="宋体" w:hint="eastAsia"/>
          <w:bCs/>
          <w:sz w:val="32"/>
          <w:szCs w:val="32"/>
        </w:rPr>
        <w:t>工程，各区、校要予以高度重视，加强统筹协调，规范日常管理，建立健全公开、公示制度。</w:t>
      </w:r>
      <w:r w:rsidR="007368E2" w:rsidRPr="0075294E">
        <w:rPr>
          <w:rStyle w:val="NormalCharacter"/>
          <w:rFonts w:ascii="仿宋_GB2312" w:eastAsia="仿宋_GB2312" w:hAnsi="宋体" w:cs="宋体" w:hint="eastAsia"/>
          <w:bCs/>
          <w:sz w:val="32"/>
          <w:szCs w:val="32"/>
        </w:rPr>
        <w:t>各区要成立课后延时服务工作</w:t>
      </w:r>
      <w:r w:rsidR="00FB0B40" w:rsidRPr="0075294E">
        <w:rPr>
          <w:rStyle w:val="NormalCharacter"/>
          <w:rFonts w:ascii="仿宋_GB2312" w:eastAsia="仿宋_GB2312" w:hAnsi="宋体" w:cs="宋体" w:hint="eastAsia"/>
          <w:bCs/>
          <w:sz w:val="32"/>
          <w:szCs w:val="32"/>
        </w:rPr>
        <w:t>领导</w:t>
      </w:r>
      <w:r w:rsidR="007368E2" w:rsidRPr="0075294E">
        <w:rPr>
          <w:rStyle w:val="NormalCharacter"/>
          <w:rFonts w:ascii="仿宋_GB2312" w:eastAsia="仿宋_GB2312" w:hAnsi="宋体" w:cs="宋体" w:hint="eastAsia"/>
          <w:bCs/>
          <w:sz w:val="32"/>
          <w:szCs w:val="32"/>
        </w:rPr>
        <w:t>机构，制定本区实施</w:t>
      </w:r>
      <w:r w:rsidR="00FF7191">
        <w:rPr>
          <w:rStyle w:val="NormalCharacter"/>
          <w:rFonts w:ascii="仿宋_GB2312" w:eastAsia="仿宋_GB2312" w:hAnsi="宋体" w:cs="宋体" w:hint="eastAsia"/>
          <w:bCs/>
          <w:sz w:val="32"/>
          <w:szCs w:val="32"/>
        </w:rPr>
        <w:t>方案和</w:t>
      </w:r>
      <w:r w:rsidR="007368E2" w:rsidRPr="0075294E">
        <w:rPr>
          <w:rStyle w:val="NormalCharacter"/>
          <w:rFonts w:ascii="仿宋_GB2312" w:eastAsia="仿宋_GB2312" w:hAnsi="宋体" w:cs="宋体" w:hint="eastAsia"/>
          <w:bCs/>
          <w:sz w:val="32"/>
          <w:szCs w:val="32"/>
        </w:rPr>
        <w:t>细则</w:t>
      </w:r>
      <w:r w:rsidR="0077583A" w:rsidRPr="0075294E">
        <w:rPr>
          <w:rStyle w:val="NormalCharacter"/>
          <w:rFonts w:ascii="仿宋_GB2312" w:eastAsia="仿宋_GB2312" w:hAnsi="宋体" w:cs="宋体" w:hint="eastAsia"/>
          <w:bCs/>
          <w:sz w:val="32"/>
          <w:szCs w:val="32"/>
        </w:rPr>
        <w:t>；</w:t>
      </w:r>
      <w:r w:rsidRPr="0075294E">
        <w:rPr>
          <w:rStyle w:val="NormalCharacter"/>
          <w:rFonts w:ascii="仿宋_GB2312" w:eastAsia="仿宋_GB2312" w:hAnsi="宋体" w:cs="宋体" w:hint="eastAsia"/>
          <w:bCs/>
          <w:sz w:val="32"/>
          <w:szCs w:val="32"/>
        </w:rPr>
        <w:t>各</w:t>
      </w:r>
      <w:r w:rsidRPr="0075294E">
        <w:rPr>
          <w:rStyle w:val="NormalCharacter"/>
          <w:rFonts w:ascii="仿宋_GB2312" w:eastAsia="仿宋_GB2312" w:hint="eastAsia"/>
          <w:sz w:val="32"/>
          <w:szCs w:val="32"/>
        </w:rPr>
        <w:t>校要</w:t>
      </w:r>
      <w:r w:rsidRPr="0075294E">
        <w:rPr>
          <w:rStyle w:val="NormalCharacter"/>
          <w:rFonts w:ascii="仿宋_GB2312" w:eastAsia="仿宋_GB2312" w:hAnsi="宋体" w:hint="eastAsia"/>
          <w:sz w:val="32"/>
          <w:szCs w:val="32"/>
        </w:rPr>
        <w:t>成立由校长担任</w:t>
      </w:r>
      <w:r w:rsidR="00FB0B40" w:rsidRPr="0075294E">
        <w:rPr>
          <w:rStyle w:val="NormalCharacter"/>
          <w:rFonts w:ascii="仿宋_GB2312" w:eastAsia="仿宋_GB2312" w:hAnsi="宋体" w:hint="eastAsia"/>
          <w:sz w:val="32"/>
          <w:szCs w:val="32"/>
        </w:rPr>
        <w:t>组长</w:t>
      </w:r>
      <w:r w:rsidRPr="0075294E">
        <w:rPr>
          <w:rStyle w:val="NormalCharacter"/>
          <w:rFonts w:ascii="仿宋_GB2312" w:eastAsia="仿宋_GB2312" w:hAnsi="宋体" w:hint="eastAsia"/>
          <w:sz w:val="32"/>
          <w:szCs w:val="32"/>
        </w:rPr>
        <w:t>的工作</w:t>
      </w:r>
      <w:r w:rsidR="00F412BB" w:rsidRPr="0075294E">
        <w:rPr>
          <w:rStyle w:val="NormalCharacter"/>
          <w:rFonts w:ascii="仿宋_GB2312" w:eastAsia="仿宋_GB2312" w:hAnsi="宋体" w:hint="eastAsia"/>
          <w:sz w:val="32"/>
          <w:szCs w:val="32"/>
        </w:rPr>
        <w:t>领导</w:t>
      </w:r>
      <w:r w:rsidRPr="0075294E">
        <w:rPr>
          <w:rStyle w:val="NormalCharacter"/>
          <w:rFonts w:ascii="仿宋_GB2312" w:eastAsia="仿宋_GB2312" w:hAnsi="宋体" w:hint="eastAsia"/>
          <w:sz w:val="32"/>
          <w:szCs w:val="32"/>
        </w:rPr>
        <w:t>小组</w:t>
      </w:r>
      <w:r w:rsidR="00F412BB" w:rsidRPr="0075294E">
        <w:rPr>
          <w:rStyle w:val="NormalCharacter"/>
          <w:rFonts w:ascii="仿宋_GB2312" w:eastAsia="仿宋_GB2312" w:hAnsi="宋体" w:hint="eastAsia"/>
          <w:sz w:val="32"/>
          <w:szCs w:val="32"/>
        </w:rPr>
        <w:t>，全面负责本校课后延时服务</w:t>
      </w:r>
      <w:r w:rsidR="008E752E" w:rsidRPr="0075294E">
        <w:rPr>
          <w:rStyle w:val="NormalCharacter"/>
          <w:rFonts w:ascii="仿宋_GB2312" w:eastAsia="仿宋_GB2312" w:hAnsi="宋体" w:hint="eastAsia"/>
          <w:sz w:val="32"/>
          <w:szCs w:val="32"/>
        </w:rPr>
        <w:t>有关工作</w:t>
      </w:r>
      <w:r w:rsidRPr="0075294E">
        <w:rPr>
          <w:rStyle w:val="NormalCharacter"/>
          <w:rFonts w:ascii="仿宋_GB2312" w:eastAsia="仿宋_GB2312" w:hAnsi="宋体" w:hint="eastAsia"/>
          <w:sz w:val="32"/>
          <w:szCs w:val="32"/>
        </w:rPr>
        <w:t>。</w:t>
      </w:r>
      <w:r w:rsidRPr="0075294E">
        <w:rPr>
          <w:rStyle w:val="NormalCharacter"/>
          <w:rFonts w:ascii="楷体_GB2312" w:eastAsia="楷体_GB2312" w:hAnsi="宋体" w:cs="宋体" w:hint="eastAsia"/>
          <w:b/>
          <w:bCs/>
          <w:sz w:val="32"/>
          <w:szCs w:val="32"/>
        </w:rPr>
        <w:t xml:space="preserve"> </w:t>
      </w:r>
    </w:p>
    <w:p w:rsidR="004732DC" w:rsidRPr="0075294E" w:rsidRDefault="003E7F4C">
      <w:pPr>
        <w:spacing w:line="580" w:lineRule="exact"/>
        <w:ind w:firstLineChars="200" w:firstLine="643"/>
        <w:rPr>
          <w:rStyle w:val="NormalCharacter"/>
          <w:rFonts w:ascii="仿宋_GB2312" w:eastAsia="仿宋_GB2312"/>
          <w:sz w:val="32"/>
          <w:szCs w:val="32"/>
        </w:rPr>
      </w:pPr>
      <w:r w:rsidRPr="0075294E">
        <w:rPr>
          <w:rStyle w:val="NormalCharacter"/>
          <w:rFonts w:ascii="楷体_GB2312" w:eastAsia="楷体_GB2312" w:hAnsi="宋体" w:cs="宋体" w:hint="eastAsia"/>
          <w:b/>
          <w:bCs/>
          <w:sz w:val="32"/>
          <w:szCs w:val="32"/>
        </w:rPr>
        <w:t>（二）确保安全第一。</w:t>
      </w:r>
      <w:r w:rsidRPr="0075294E">
        <w:rPr>
          <w:rStyle w:val="NormalCharacter"/>
          <w:rFonts w:ascii="仿宋_GB2312" w:eastAsia="仿宋_GB2312" w:hint="eastAsia"/>
          <w:sz w:val="32"/>
          <w:szCs w:val="32"/>
        </w:rPr>
        <w:t>学校要加强对课后延时服务的安全管理</w:t>
      </w:r>
      <w:r w:rsidR="003C164D" w:rsidRPr="0075294E">
        <w:rPr>
          <w:rStyle w:val="NormalCharacter"/>
          <w:rFonts w:ascii="仿宋_GB2312" w:eastAsia="仿宋_GB2312" w:hint="eastAsia"/>
          <w:sz w:val="32"/>
          <w:szCs w:val="32"/>
        </w:rPr>
        <w:t>和</w:t>
      </w:r>
      <w:r w:rsidR="00FB0B40" w:rsidRPr="0075294E">
        <w:rPr>
          <w:rStyle w:val="NormalCharacter"/>
          <w:rFonts w:ascii="仿宋_GB2312" w:eastAsia="仿宋_GB2312" w:hint="eastAsia"/>
          <w:sz w:val="32"/>
          <w:szCs w:val="32"/>
        </w:rPr>
        <w:t>疫情防控</w:t>
      </w:r>
      <w:r w:rsidR="003C164D" w:rsidRPr="0075294E">
        <w:rPr>
          <w:rStyle w:val="NormalCharacter"/>
          <w:rFonts w:ascii="仿宋_GB2312" w:eastAsia="仿宋_GB2312" w:hint="eastAsia"/>
          <w:sz w:val="32"/>
          <w:szCs w:val="32"/>
        </w:rPr>
        <w:t>常态</w:t>
      </w:r>
      <w:proofErr w:type="gramStart"/>
      <w:r w:rsidR="003C164D" w:rsidRPr="0075294E">
        <w:rPr>
          <w:rStyle w:val="NormalCharacter"/>
          <w:rFonts w:ascii="仿宋_GB2312" w:eastAsia="仿宋_GB2312" w:hint="eastAsia"/>
          <w:sz w:val="32"/>
          <w:szCs w:val="32"/>
        </w:rPr>
        <w:t>化落实</w:t>
      </w:r>
      <w:proofErr w:type="gramEnd"/>
      <w:r w:rsidR="003C164D" w:rsidRPr="0075294E">
        <w:rPr>
          <w:rStyle w:val="NormalCharacter"/>
          <w:rFonts w:ascii="仿宋_GB2312" w:eastAsia="仿宋_GB2312" w:hint="eastAsia"/>
          <w:sz w:val="32"/>
          <w:szCs w:val="32"/>
        </w:rPr>
        <w:t>机制</w:t>
      </w:r>
      <w:r w:rsidRPr="0075294E">
        <w:rPr>
          <w:rStyle w:val="NormalCharacter"/>
          <w:rFonts w:ascii="仿宋_GB2312" w:eastAsia="仿宋_GB2312" w:hint="eastAsia"/>
          <w:sz w:val="32"/>
          <w:szCs w:val="32"/>
        </w:rPr>
        <w:t>，</w:t>
      </w:r>
      <w:r w:rsidRPr="0075294E">
        <w:rPr>
          <w:rStyle w:val="NormalCharacter"/>
          <w:rFonts w:ascii="仿宋_GB2312" w:eastAsia="仿宋_GB2312" w:hAnsi="宋体" w:hint="eastAsia"/>
          <w:sz w:val="32"/>
          <w:szCs w:val="32"/>
        </w:rPr>
        <w:t>明确</w:t>
      </w:r>
      <w:r w:rsidR="00C4251D" w:rsidRPr="0075294E">
        <w:rPr>
          <w:rStyle w:val="NormalCharacter"/>
          <w:rFonts w:ascii="仿宋_GB2312" w:eastAsia="仿宋_GB2312" w:hAnsi="宋体" w:hint="eastAsia"/>
          <w:sz w:val="32"/>
          <w:szCs w:val="32"/>
        </w:rPr>
        <w:t>学校内部</w:t>
      </w:r>
      <w:r w:rsidRPr="0075294E">
        <w:rPr>
          <w:rStyle w:val="NormalCharacter"/>
          <w:rFonts w:ascii="仿宋_GB2312" w:eastAsia="仿宋_GB2312" w:hAnsi="宋体" w:hint="eastAsia"/>
          <w:sz w:val="32"/>
          <w:szCs w:val="32"/>
        </w:rPr>
        <w:t>各层级</w:t>
      </w:r>
      <w:r w:rsidR="00C4251D" w:rsidRPr="0075294E">
        <w:rPr>
          <w:rStyle w:val="NormalCharacter"/>
          <w:rFonts w:ascii="仿宋_GB2312" w:eastAsia="仿宋_GB2312" w:hAnsi="宋体" w:hint="eastAsia"/>
          <w:sz w:val="32"/>
          <w:szCs w:val="32"/>
        </w:rPr>
        <w:t>人员</w:t>
      </w:r>
      <w:r w:rsidRPr="0075294E">
        <w:rPr>
          <w:rStyle w:val="NormalCharacter"/>
          <w:rFonts w:ascii="仿宋_GB2312" w:eastAsia="仿宋_GB2312" w:hAnsi="宋体" w:hint="eastAsia"/>
          <w:sz w:val="32"/>
          <w:szCs w:val="32"/>
        </w:rPr>
        <w:t>的安全管理责任</w:t>
      </w:r>
      <w:r w:rsidR="003C164D" w:rsidRPr="0075294E">
        <w:rPr>
          <w:rStyle w:val="NormalCharacter"/>
          <w:rFonts w:ascii="仿宋_GB2312" w:eastAsia="仿宋_GB2312" w:hAnsi="宋体" w:hint="eastAsia"/>
          <w:sz w:val="32"/>
          <w:szCs w:val="32"/>
        </w:rPr>
        <w:t>和</w:t>
      </w:r>
      <w:r w:rsidR="00FB0B40" w:rsidRPr="0075294E">
        <w:rPr>
          <w:rStyle w:val="NormalCharacter"/>
          <w:rFonts w:ascii="仿宋_GB2312" w:eastAsia="仿宋_GB2312" w:hAnsi="宋体" w:hint="eastAsia"/>
          <w:sz w:val="32"/>
          <w:szCs w:val="32"/>
        </w:rPr>
        <w:t>疫情</w:t>
      </w:r>
      <w:r w:rsidR="003C164D" w:rsidRPr="0075294E">
        <w:rPr>
          <w:rStyle w:val="NormalCharacter"/>
          <w:rFonts w:ascii="仿宋_GB2312" w:eastAsia="仿宋_GB2312" w:hAnsi="宋体" w:hint="eastAsia"/>
          <w:sz w:val="32"/>
          <w:szCs w:val="32"/>
        </w:rPr>
        <w:t>防控要求</w:t>
      </w:r>
      <w:r w:rsidRPr="0075294E">
        <w:rPr>
          <w:rStyle w:val="NormalCharacter"/>
          <w:rFonts w:ascii="仿宋_GB2312" w:eastAsia="仿宋_GB2312" w:hAnsi="宋体" w:hint="eastAsia"/>
          <w:sz w:val="32"/>
          <w:szCs w:val="32"/>
        </w:rPr>
        <w:t>，</w:t>
      </w:r>
      <w:r w:rsidRPr="0075294E">
        <w:rPr>
          <w:rStyle w:val="NormalCharacter"/>
          <w:rFonts w:ascii="仿宋_GB2312" w:eastAsia="仿宋_GB2312" w:hint="eastAsia"/>
          <w:sz w:val="32"/>
          <w:szCs w:val="32"/>
        </w:rPr>
        <w:t>制定工作规范</w:t>
      </w:r>
      <w:r w:rsidR="009E3059" w:rsidRPr="0075294E">
        <w:rPr>
          <w:rStyle w:val="NormalCharacter"/>
          <w:rFonts w:ascii="仿宋_GB2312" w:eastAsia="仿宋_GB2312" w:hint="eastAsia"/>
          <w:sz w:val="32"/>
          <w:szCs w:val="32"/>
        </w:rPr>
        <w:t>、</w:t>
      </w:r>
      <w:r w:rsidRPr="0075294E">
        <w:rPr>
          <w:rStyle w:val="NormalCharacter"/>
          <w:rFonts w:ascii="仿宋_GB2312" w:eastAsia="仿宋_GB2312" w:hint="eastAsia"/>
          <w:sz w:val="32"/>
          <w:szCs w:val="32"/>
        </w:rPr>
        <w:t>应急预案</w:t>
      </w:r>
      <w:r w:rsidR="009E3059" w:rsidRPr="0075294E">
        <w:rPr>
          <w:rStyle w:val="NormalCharacter"/>
          <w:rFonts w:ascii="仿宋_GB2312" w:eastAsia="仿宋_GB2312" w:hint="eastAsia"/>
          <w:sz w:val="32"/>
          <w:szCs w:val="32"/>
        </w:rPr>
        <w:t>和</w:t>
      </w:r>
      <w:r w:rsidR="00FB0B40" w:rsidRPr="0075294E">
        <w:rPr>
          <w:rStyle w:val="NormalCharacter"/>
          <w:rFonts w:ascii="仿宋_GB2312" w:eastAsia="仿宋_GB2312" w:hint="eastAsia"/>
          <w:sz w:val="32"/>
          <w:szCs w:val="32"/>
        </w:rPr>
        <w:t>疫情</w:t>
      </w:r>
      <w:r w:rsidR="009E3059" w:rsidRPr="0075294E">
        <w:rPr>
          <w:rStyle w:val="NormalCharacter"/>
          <w:rFonts w:ascii="仿宋_GB2312" w:eastAsia="仿宋_GB2312" w:hint="eastAsia"/>
          <w:sz w:val="32"/>
          <w:szCs w:val="32"/>
        </w:rPr>
        <w:t>防控措施</w:t>
      </w:r>
      <w:r w:rsidRPr="0075294E">
        <w:rPr>
          <w:rStyle w:val="NormalCharacter"/>
          <w:rFonts w:ascii="仿宋_GB2312" w:eastAsia="仿宋_GB2312" w:hint="eastAsia"/>
          <w:sz w:val="32"/>
          <w:szCs w:val="32"/>
        </w:rPr>
        <w:t>，</w:t>
      </w:r>
      <w:r w:rsidR="0082509C" w:rsidRPr="0075294E">
        <w:rPr>
          <w:rStyle w:val="NormalCharacter"/>
          <w:rFonts w:ascii="仿宋_GB2312" w:eastAsia="仿宋_GB2312" w:hint="eastAsia"/>
          <w:sz w:val="32"/>
          <w:szCs w:val="32"/>
        </w:rPr>
        <w:t>用好</w:t>
      </w:r>
      <w:proofErr w:type="gramStart"/>
      <w:r w:rsidR="00ED2E52" w:rsidRPr="0075294E">
        <w:rPr>
          <w:rStyle w:val="NormalCharacter"/>
          <w:rFonts w:ascii="仿宋_GB2312" w:eastAsia="仿宋_GB2312" w:hint="eastAsia"/>
          <w:sz w:val="32"/>
          <w:szCs w:val="32"/>
        </w:rPr>
        <w:t>涉校涉生</w:t>
      </w:r>
      <w:proofErr w:type="gramEnd"/>
      <w:r w:rsidR="00ED2E52" w:rsidRPr="0075294E">
        <w:rPr>
          <w:rStyle w:val="NormalCharacter"/>
          <w:rFonts w:ascii="仿宋_GB2312" w:eastAsia="仿宋_GB2312" w:hint="eastAsia"/>
          <w:sz w:val="32"/>
          <w:szCs w:val="32"/>
        </w:rPr>
        <w:t>保险</w:t>
      </w:r>
      <w:r w:rsidR="003C164D" w:rsidRPr="0075294E">
        <w:rPr>
          <w:rStyle w:val="NormalCharacter"/>
          <w:rFonts w:ascii="仿宋_GB2312" w:eastAsia="仿宋_GB2312" w:hint="eastAsia"/>
          <w:sz w:val="32"/>
          <w:szCs w:val="32"/>
        </w:rPr>
        <w:t>，确保师生身体健康和生命安全</w:t>
      </w:r>
      <w:r w:rsidRPr="0075294E">
        <w:rPr>
          <w:rStyle w:val="NormalCharacter"/>
          <w:rFonts w:ascii="仿宋_GB2312" w:eastAsia="仿宋_GB2312" w:hint="eastAsia"/>
          <w:sz w:val="32"/>
          <w:szCs w:val="32"/>
        </w:rPr>
        <w:t>。对于外聘人员进入学校的，要加强资格审查和背景调查。</w:t>
      </w:r>
    </w:p>
    <w:p w:rsidR="004732DC" w:rsidRPr="0075294E" w:rsidRDefault="003E7F4C">
      <w:pPr>
        <w:spacing w:line="580" w:lineRule="exact"/>
        <w:ind w:firstLineChars="200" w:firstLine="643"/>
        <w:rPr>
          <w:rStyle w:val="NormalCharacter"/>
          <w:rFonts w:ascii="仿宋_GB2312" w:eastAsia="仿宋_GB2312"/>
          <w:sz w:val="32"/>
          <w:szCs w:val="32"/>
        </w:rPr>
      </w:pPr>
      <w:r w:rsidRPr="0075294E">
        <w:rPr>
          <w:rStyle w:val="NormalCharacter"/>
          <w:rFonts w:ascii="楷体_GB2312" w:eastAsia="楷体_GB2312" w:hint="eastAsia"/>
          <w:b/>
          <w:sz w:val="32"/>
          <w:szCs w:val="32"/>
        </w:rPr>
        <w:t>（三）</w:t>
      </w:r>
      <w:r w:rsidR="00672E4E" w:rsidRPr="0075294E">
        <w:rPr>
          <w:rStyle w:val="NormalCharacter"/>
          <w:rFonts w:ascii="楷体_GB2312" w:eastAsia="楷体_GB2312" w:hAnsi="宋体" w:cs="宋体" w:hint="eastAsia"/>
          <w:b/>
          <w:bCs/>
          <w:sz w:val="32"/>
          <w:szCs w:val="32"/>
        </w:rPr>
        <w:t>强化督导评价</w:t>
      </w:r>
      <w:r w:rsidRPr="0075294E">
        <w:rPr>
          <w:rStyle w:val="NormalCharacter"/>
          <w:rFonts w:ascii="楷体_GB2312" w:eastAsia="楷体_GB2312" w:hAnsi="宋体" w:cs="宋体" w:hint="eastAsia"/>
          <w:b/>
          <w:bCs/>
          <w:sz w:val="32"/>
          <w:szCs w:val="32"/>
        </w:rPr>
        <w:t>。</w:t>
      </w:r>
      <w:r w:rsidR="006237F1" w:rsidRPr="0075294E">
        <w:rPr>
          <w:rFonts w:ascii="仿宋_GB2312" w:eastAsia="仿宋_GB2312" w:hAnsi="Segoe UI" w:cs="Segoe UI" w:hint="eastAsia"/>
          <w:sz w:val="32"/>
          <w:szCs w:val="32"/>
        </w:rPr>
        <w:t>市、区教育</w:t>
      </w:r>
      <w:r w:rsidR="00F02B1A" w:rsidRPr="0075294E">
        <w:rPr>
          <w:rFonts w:ascii="仿宋_GB2312" w:eastAsia="仿宋_GB2312" w:hAnsi="Segoe UI" w:cs="Segoe UI" w:hint="eastAsia"/>
          <w:sz w:val="32"/>
          <w:szCs w:val="32"/>
        </w:rPr>
        <w:t>行政</w:t>
      </w:r>
      <w:r w:rsidR="006237F1" w:rsidRPr="0075294E">
        <w:rPr>
          <w:rFonts w:ascii="仿宋_GB2312" w:eastAsia="仿宋_GB2312" w:hAnsi="Segoe UI" w:cs="Segoe UI" w:hint="eastAsia"/>
          <w:sz w:val="32"/>
          <w:szCs w:val="32"/>
        </w:rPr>
        <w:t>部门要会同财政</w:t>
      </w:r>
      <w:r w:rsidR="007B12A3" w:rsidRPr="0075294E">
        <w:rPr>
          <w:rFonts w:ascii="仿宋_GB2312" w:eastAsia="仿宋_GB2312" w:hAnsi="Segoe UI" w:cs="Segoe UI" w:hint="eastAsia"/>
          <w:sz w:val="32"/>
          <w:szCs w:val="32"/>
        </w:rPr>
        <w:t>、审计</w:t>
      </w:r>
      <w:r w:rsidR="006237F1" w:rsidRPr="0075294E">
        <w:rPr>
          <w:rFonts w:ascii="仿宋_GB2312" w:eastAsia="仿宋_GB2312" w:hAnsi="Segoe UI" w:cs="Segoe UI" w:hint="eastAsia"/>
          <w:sz w:val="32"/>
          <w:szCs w:val="32"/>
        </w:rPr>
        <w:t>等部门定期开展课后延时服务资金使用</w:t>
      </w:r>
      <w:r w:rsidR="004B6C67" w:rsidRPr="0075294E">
        <w:rPr>
          <w:rFonts w:ascii="仿宋_GB2312" w:eastAsia="仿宋_GB2312" w:hAnsi="Segoe UI" w:cs="Segoe UI" w:hint="eastAsia"/>
          <w:sz w:val="32"/>
          <w:szCs w:val="32"/>
        </w:rPr>
        <w:t>情况、</w:t>
      </w:r>
      <w:r w:rsidR="00A46F78" w:rsidRPr="0075294E">
        <w:rPr>
          <w:rFonts w:ascii="仿宋_GB2312" w:eastAsia="仿宋_GB2312" w:hAnsi="Segoe UI" w:cs="Segoe UI" w:hint="eastAsia"/>
          <w:sz w:val="32"/>
          <w:szCs w:val="32"/>
        </w:rPr>
        <w:t>社会</w:t>
      </w:r>
      <w:r w:rsidR="004B6C67" w:rsidRPr="0075294E">
        <w:rPr>
          <w:rFonts w:ascii="仿宋_GB2312" w:eastAsia="仿宋_GB2312" w:hAnsi="Segoe UI" w:cs="Segoe UI" w:hint="eastAsia"/>
          <w:sz w:val="32"/>
          <w:szCs w:val="32"/>
        </w:rPr>
        <w:t>机构</w:t>
      </w:r>
      <w:r w:rsidR="006237F1" w:rsidRPr="0075294E">
        <w:rPr>
          <w:rFonts w:ascii="仿宋_GB2312" w:eastAsia="仿宋_GB2312" w:hAnsi="Segoe UI" w:cs="Segoe UI" w:hint="eastAsia"/>
          <w:sz w:val="32"/>
          <w:szCs w:val="32"/>
        </w:rPr>
        <w:t>服务情况专项检查</w:t>
      </w:r>
      <w:r w:rsidR="004B6C67" w:rsidRPr="0075294E">
        <w:rPr>
          <w:rFonts w:ascii="仿宋_GB2312" w:eastAsia="仿宋_GB2312" w:hAnsi="Segoe UI" w:cs="Segoe UI" w:hint="eastAsia"/>
          <w:sz w:val="32"/>
          <w:szCs w:val="32"/>
        </w:rPr>
        <w:t>与评估</w:t>
      </w:r>
      <w:r w:rsidR="00023B05">
        <w:rPr>
          <w:rFonts w:ascii="仿宋_GB2312" w:eastAsia="仿宋_GB2312" w:hAnsi="Segoe UI" w:cs="Segoe UI" w:hint="eastAsia"/>
          <w:sz w:val="32"/>
          <w:szCs w:val="32"/>
        </w:rPr>
        <w:t>，</w:t>
      </w:r>
      <w:r w:rsidR="006237F1" w:rsidRPr="0075294E">
        <w:rPr>
          <w:rFonts w:ascii="仿宋_GB2312" w:eastAsia="仿宋_GB2312" w:hAnsi="Segoe UI" w:cs="Segoe UI" w:hint="eastAsia"/>
          <w:sz w:val="32"/>
          <w:szCs w:val="32"/>
        </w:rPr>
        <w:t>检查</w:t>
      </w:r>
      <w:r w:rsidR="004B6C67" w:rsidRPr="0075294E">
        <w:rPr>
          <w:rFonts w:ascii="仿宋_GB2312" w:eastAsia="仿宋_GB2312" w:hAnsi="Segoe UI" w:cs="Segoe UI" w:hint="eastAsia"/>
          <w:sz w:val="32"/>
          <w:szCs w:val="32"/>
        </w:rPr>
        <w:t>评估</w:t>
      </w:r>
      <w:r w:rsidR="006237F1" w:rsidRPr="0075294E">
        <w:rPr>
          <w:rFonts w:ascii="仿宋_GB2312" w:eastAsia="仿宋_GB2312" w:hAnsi="Segoe UI" w:cs="Segoe UI" w:hint="eastAsia"/>
          <w:sz w:val="32"/>
          <w:szCs w:val="32"/>
        </w:rPr>
        <w:t>结果作为</w:t>
      </w:r>
      <w:r w:rsidR="004B6C67" w:rsidRPr="0075294E">
        <w:rPr>
          <w:rFonts w:ascii="仿宋_GB2312" w:eastAsia="仿宋_GB2312" w:hAnsi="Segoe UI" w:cs="Segoe UI" w:hint="eastAsia"/>
          <w:sz w:val="32"/>
          <w:szCs w:val="32"/>
        </w:rPr>
        <w:t>对</w:t>
      </w:r>
      <w:r w:rsidR="006237F1" w:rsidRPr="0075294E">
        <w:rPr>
          <w:rFonts w:ascii="仿宋_GB2312" w:eastAsia="仿宋_GB2312" w:hAnsi="Segoe UI" w:cs="Segoe UI" w:hint="eastAsia"/>
          <w:sz w:val="32"/>
          <w:szCs w:val="32"/>
        </w:rPr>
        <w:t>学校年度考核的重要内容</w:t>
      </w:r>
      <w:r w:rsidR="004B6C67" w:rsidRPr="0075294E">
        <w:rPr>
          <w:rFonts w:ascii="仿宋_GB2312" w:eastAsia="仿宋_GB2312" w:hAnsi="Segoe UI" w:cs="Segoe UI" w:hint="eastAsia"/>
          <w:sz w:val="32"/>
          <w:szCs w:val="32"/>
        </w:rPr>
        <w:t>之一</w:t>
      </w:r>
      <w:r w:rsidR="009E3059" w:rsidRPr="0075294E">
        <w:rPr>
          <w:rFonts w:ascii="仿宋_GB2312" w:eastAsia="仿宋_GB2312" w:hAnsi="Segoe UI" w:cs="Segoe UI" w:hint="eastAsia"/>
          <w:sz w:val="32"/>
          <w:szCs w:val="32"/>
        </w:rPr>
        <w:t>，并与下一年度课后延时服务经费</w:t>
      </w:r>
      <w:r w:rsidR="004C1049" w:rsidRPr="0075294E">
        <w:rPr>
          <w:rFonts w:ascii="仿宋_GB2312" w:eastAsia="仿宋_GB2312" w:hAnsi="Segoe UI" w:cs="Segoe UI" w:hint="eastAsia"/>
          <w:sz w:val="32"/>
          <w:szCs w:val="32"/>
        </w:rPr>
        <w:t>拨款</w:t>
      </w:r>
      <w:r w:rsidR="009E3059" w:rsidRPr="0075294E">
        <w:rPr>
          <w:rFonts w:ascii="仿宋_GB2312" w:eastAsia="仿宋_GB2312" w:hAnsi="Segoe UI" w:cs="Segoe UI" w:hint="eastAsia"/>
          <w:sz w:val="32"/>
          <w:szCs w:val="32"/>
        </w:rPr>
        <w:t>挂钩</w:t>
      </w:r>
      <w:r w:rsidR="006237F1" w:rsidRPr="0075294E">
        <w:rPr>
          <w:rFonts w:ascii="仿宋_GB2312" w:eastAsia="仿宋_GB2312" w:hAnsi="Segoe UI" w:cs="Segoe UI" w:hint="eastAsia"/>
          <w:sz w:val="32"/>
          <w:szCs w:val="32"/>
        </w:rPr>
        <w:t>。各校对教师参与课后延时服务进行考核评价，将评价结果纳入教师年度履职</w:t>
      </w:r>
      <w:r w:rsidR="006237F1" w:rsidRPr="0075294E">
        <w:rPr>
          <w:rFonts w:ascii="仿宋_GB2312" w:eastAsia="仿宋_GB2312" w:hAnsi="Segoe UI" w:cs="Segoe UI" w:hint="eastAsia"/>
          <w:sz w:val="32"/>
          <w:szCs w:val="32"/>
        </w:rPr>
        <w:lastRenderedPageBreak/>
        <w:t>考核</w:t>
      </w:r>
      <w:r w:rsidR="004B6C67" w:rsidRPr="0075294E">
        <w:rPr>
          <w:rFonts w:ascii="仿宋_GB2312" w:eastAsia="仿宋_GB2312" w:hAnsi="Segoe UI" w:cs="Segoe UI" w:hint="eastAsia"/>
          <w:sz w:val="32"/>
          <w:szCs w:val="32"/>
        </w:rPr>
        <w:t>内容</w:t>
      </w:r>
      <w:r w:rsidR="006237F1" w:rsidRPr="0075294E">
        <w:rPr>
          <w:rFonts w:ascii="仿宋_GB2312" w:eastAsia="仿宋_GB2312" w:hAnsi="Segoe UI" w:cs="Segoe UI" w:hint="eastAsia"/>
          <w:sz w:val="32"/>
          <w:szCs w:val="32"/>
        </w:rPr>
        <w:t>。各区、校将</w:t>
      </w:r>
      <w:r w:rsidR="004B6C67" w:rsidRPr="0075294E">
        <w:rPr>
          <w:rFonts w:ascii="仿宋_GB2312" w:eastAsia="仿宋_GB2312" w:hAnsi="Segoe UI" w:cs="Segoe UI" w:hint="eastAsia"/>
          <w:sz w:val="32"/>
          <w:szCs w:val="32"/>
        </w:rPr>
        <w:t>开展</w:t>
      </w:r>
      <w:r w:rsidR="006237F1" w:rsidRPr="0075294E">
        <w:rPr>
          <w:rFonts w:ascii="仿宋_GB2312" w:eastAsia="仿宋_GB2312" w:hAnsi="Segoe UI" w:cs="Segoe UI" w:hint="eastAsia"/>
          <w:sz w:val="32"/>
          <w:szCs w:val="32"/>
        </w:rPr>
        <w:t>课后延时服务</w:t>
      </w:r>
      <w:r w:rsidR="004B6C67" w:rsidRPr="0075294E">
        <w:rPr>
          <w:rFonts w:ascii="仿宋_GB2312" w:eastAsia="仿宋_GB2312" w:hAnsi="Segoe UI" w:cs="Segoe UI" w:hint="eastAsia"/>
          <w:sz w:val="32"/>
          <w:szCs w:val="32"/>
        </w:rPr>
        <w:t>对</w:t>
      </w:r>
      <w:r w:rsidR="006237F1" w:rsidRPr="0075294E">
        <w:rPr>
          <w:rFonts w:ascii="仿宋_GB2312" w:eastAsia="仿宋_GB2312" w:hAnsi="Segoe UI" w:cs="Segoe UI" w:hint="eastAsia"/>
          <w:sz w:val="32"/>
          <w:szCs w:val="32"/>
        </w:rPr>
        <w:t>学生</w:t>
      </w:r>
      <w:r w:rsidR="004B6C67" w:rsidRPr="0075294E">
        <w:rPr>
          <w:rFonts w:ascii="仿宋_GB2312" w:eastAsia="仿宋_GB2312" w:hAnsi="Segoe UI" w:cs="Segoe UI" w:hint="eastAsia"/>
          <w:sz w:val="32"/>
          <w:szCs w:val="32"/>
        </w:rPr>
        <w:t>综合素质提升成效</w:t>
      </w:r>
      <w:r w:rsidR="006237F1" w:rsidRPr="0075294E">
        <w:rPr>
          <w:rFonts w:ascii="仿宋_GB2312" w:eastAsia="仿宋_GB2312" w:hAnsi="Segoe UI" w:cs="Segoe UI" w:hint="eastAsia"/>
          <w:sz w:val="32"/>
          <w:szCs w:val="32"/>
        </w:rPr>
        <w:t>、教师及校外机构评价结果</w:t>
      </w:r>
      <w:r w:rsidR="004B6C67" w:rsidRPr="0075294E">
        <w:rPr>
          <w:rFonts w:ascii="仿宋_GB2312" w:eastAsia="仿宋_GB2312" w:hAnsi="Segoe UI" w:cs="Segoe UI" w:hint="eastAsia"/>
          <w:sz w:val="32"/>
          <w:szCs w:val="32"/>
        </w:rPr>
        <w:t>等</w:t>
      </w:r>
      <w:r w:rsidR="006237F1" w:rsidRPr="0075294E">
        <w:rPr>
          <w:rFonts w:ascii="仿宋_GB2312" w:eastAsia="仿宋_GB2312" w:hAnsi="Segoe UI" w:cs="Segoe UI" w:hint="eastAsia"/>
          <w:sz w:val="32"/>
          <w:szCs w:val="32"/>
        </w:rPr>
        <w:t>形成绩效报告，于每年12月报教育</w:t>
      </w:r>
      <w:r w:rsidR="00F02B1A" w:rsidRPr="0075294E">
        <w:rPr>
          <w:rFonts w:ascii="仿宋_GB2312" w:eastAsia="仿宋_GB2312" w:hAnsi="Segoe UI" w:cs="Segoe UI" w:hint="eastAsia"/>
          <w:sz w:val="32"/>
          <w:szCs w:val="32"/>
        </w:rPr>
        <w:t>行政</w:t>
      </w:r>
      <w:r w:rsidR="006237F1" w:rsidRPr="0075294E">
        <w:rPr>
          <w:rFonts w:ascii="仿宋_GB2312" w:eastAsia="仿宋_GB2312" w:hAnsi="Segoe UI" w:cs="Segoe UI" w:hint="eastAsia"/>
          <w:sz w:val="32"/>
          <w:szCs w:val="32"/>
        </w:rPr>
        <w:t>部门备案。</w:t>
      </w:r>
      <w:r w:rsidR="007B12A3" w:rsidRPr="0075294E">
        <w:rPr>
          <w:rFonts w:ascii="仿宋_GB2312" w:eastAsia="仿宋_GB2312" w:hAnsi="Segoe UI" w:cs="Segoe UI" w:hint="eastAsia"/>
          <w:sz w:val="32"/>
          <w:szCs w:val="32"/>
        </w:rPr>
        <w:t>对于违规使用课后</w:t>
      </w:r>
      <w:r w:rsidR="00F02B1A" w:rsidRPr="0075294E">
        <w:rPr>
          <w:rFonts w:ascii="仿宋_GB2312" w:eastAsia="仿宋_GB2312" w:hAnsi="Segoe UI" w:cs="Segoe UI" w:hint="eastAsia"/>
          <w:sz w:val="32"/>
          <w:szCs w:val="32"/>
        </w:rPr>
        <w:t>延时</w:t>
      </w:r>
      <w:r w:rsidR="007B12A3" w:rsidRPr="0075294E">
        <w:rPr>
          <w:rFonts w:ascii="仿宋_GB2312" w:eastAsia="仿宋_GB2312" w:hAnsi="Segoe UI" w:cs="Segoe UI" w:hint="eastAsia"/>
          <w:sz w:val="32"/>
          <w:szCs w:val="32"/>
        </w:rPr>
        <w:t>服务专项经费或乱收费行为的，严肃查处并</w:t>
      </w:r>
      <w:r w:rsidR="00F408E1" w:rsidRPr="0075294E">
        <w:rPr>
          <w:rFonts w:ascii="仿宋_GB2312" w:eastAsia="仿宋_GB2312" w:hAnsi="Segoe UI" w:cs="Segoe UI" w:hint="eastAsia"/>
          <w:sz w:val="32"/>
          <w:szCs w:val="32"/>
        </w:rPr>
        <w:t>依法依规</w:t>
      </w:r>
      <w:r w:rsidR="007B12A3" w:rsidRPr="0075294E">
        <w:rPr>
          <w:rFonts w:ascii="仿宋_GB2312" w:eastAsia="仿宋_GB2312" w:hAnsi="Segoe UI" w:cs="Segoe UI" w:hint="eastAsia"/>
          <w:sz w:val="32"/>
          <w:szCs w:val="32"/>
        </w:rPr>
        <w:t>追究相关</w:t>
      </w:r>
      <w:r w:rsidR="004B6C67" w:rsidRPr="0075294E">
        <w:rPr>
          <w:rFonts w:ascii="仿宋_GB2312" w:eastAsia="仿宋_GB2312" w:hAnsi="Segoe UI" w:cs="Segoe UI" w:hint="eastAsia"/>
          <w:sz w:val="32"/>
          <w:szCs w:val="32"/>
        </w:rPr>
        <w:t>人员</w:t>
      </w:r>
      <w:r w:rsidR="007B12A3" w:rsidRPr="0075294E">
        <w:rPr>
          <w:rFonts w:ascii="仿宋_GB2312" w:eastAsia="仿宋_GB2312" w:hAnsi="Segoe UI" w:cs="Segoe UI" w:hint="eastAsia"/>
          <w:sz w:val="32"/>
          <w:szCs w:val="32"/>
        </w:rPr>
        <w:t>责任。</w:t>
      </w:r>
    </w:p>
    <w:p w:rsidR="004732DC" w:rsidRPr="0075294E" w:rsidRDefault="003E7F4C">
      <w:pPr>
        <w:spacing w:line="580" w:lineRule="exact"/>
        <w:ind w:firstLineChars="200" w:firstLine="643"/>
        <w:rPr>
          <w:rStyle w:val="NormalCharacter"/>
          <w:rFonts w:ascii="仿宋_GB2312" w:eastAsia="仿宋_GB2312" w:hAnsi="宋体" w:cs="宋体"/>
          <w:bCs/>
          <w:sz w:val="32"/>
          <w:szCs w:val="32"/>
        </w:rPr>
      </w:pPr>
      <w:r w:rsidRPr="0075294E">
        <w:rPr>
          <w:rStyle w:val="NormalCharacter"/>
          <w:rFonts w:ascii="楷体_GB2312" w:eastAsia="楷体_GB2312" w:hint="eastAsia"/>
          <w:b/>
          <w:sz w:val="32"/>
          <w:szCs w:val="32"/>
        </w:rPr>
        <w:t>（四）</w:t>
      </w:r>
      <w:r w:rsidR="00672E4E" w:rsidRPr="0075294E">
        <w:rPr>
          <w:rStyle w:val="NormalCharacter"/>
          <w:rFonts w:ascii="楷体_GB2312" w:eastAsia="楷体_GB2312" w:hint="eastAsia"/>
          <w:b/>
          <w:sz w:val="32"/>
          <w:szCs w:val="32"/>
        </w:rPr>
        <w:t>加强信息管理</w:t>
      </w:r>
      <w:r w:rsidRPr="0075294E">
        <w:rPr>
          <w:rStyle w:val="NormalCharacter"/>
          <w:rFonts w:ascii="楷体_GB2312" w:eastAsia="楷体_GB2312" w:hint="eastAsia"/>
          <w:b/>
          <w:sz w:val="32"/>
          <w:szCs w:val="32"/>
        </w:rPr>
        <w:t>。</w:t>
      </w:r>
      <w:r w:rsidR="0012268E" w:rsidRPr="0075294E">
        <w:rPr>
          <w:rFonts w:ascii="仿宋_GB2312" w:eastAsia="仿宋_GB2312" w:hAnsi="宋体" w:hint="eastAsia"/>
          <w:sz w:val="32"/>
          <w:szCs w:val="32"/>
        </w:rPr>
        <w:t>鼓励</w:t>
      </w:r>
      <w:r w:rsidR="00DF2DDE" w:rsidRPr="0075294E">
        <w:rPr>
          <w:rFonts w:ascii="仿宋_GB2312" w:eastAsia="仿宋_GB2312" w:hAnsi="宋体" w:hint="eastAsia"/>
          <w:sz w:val="32"/>
          <w:szCs w:val="32"/>
        </w:rPr>
        <w:t>各区、</w:t>
      </w:r>
      <w:proofErr w:type="gramStart"/>
      <w:r w:rsidR="00DF2DDE" w:rsidRPr="0075294E">
        <w:rPr>
          <w:rFonts w:ascii="仿宋_GB2312" w:eastAsia="仿宋_GB2312" w:hAnsi="宋体" w:hint="eastAsia"/>
          <w:sz w:val="32"/>
          <w:szCs w:val="32"/>
        </w:rPr>
        <w:t>校</w:t>
      </w:r>
      <w:r w:rsidRPr="0075294E">
        <w:rPr>
          <w:rFonts w:ascii="仿宋_GB2312" w:eastAsia="仿宋_GB2312" w:hAnsi="宋体" w:hint="eastAsia"/>
          <w:sz w:val="32"/>
          <w:szCs w:val="32"/>
        </w:rPr>
        <w:t>创建</w:t>
      </w:r>
      <w:proofErr w:type="gramEnd"/>
      <w:r w:rsidRPr="0075294E">
        <w:rPr>
          <w:rFonts w:ascii="仿宋_GB2312" w:eastAsia="仿宋_GB2312" w:hAnsi="宋体" w:hint="eastAsia"/>
          <w:sz w:val="32"/>
          <w:szCs w:val="32"/>
        </w:rPr>
        <w:t>课后延时服务管理信息平台，</w:t>
      </w:r>
      <w:r w:rsidR="00BD1A24" w:rsidRPr="0075294E">
        <w:rPr>
          <w:rFonts w:ascii="仿宋_GB2312" w:eastAsia="仿宋_GB2312" w:hAnsi="宋体" w:hint="eastAsia"/>
          <w:sz w:val="32"/>
          <w:szCs w:val="32"/>
        </w:rPr>
        <w:t>借助信息技术实现</w:t>
      </w:r>
      <w:r w:rsidRPr="0075294E">
        <w:rPr>
          <w:rFonts w:ascii="仿宋_GB2312" w:eastAsia="仿宋_GB2312" w:hAnsi="宋体" w:hint="eastAsia"/>
          <w:sz w:val="32"/>
          <w:szCs w:val="32"/>
        </w:rPr>
        <w:t>课后延时服务的</w:t>
      </w:r>
      <w:r w:rsidR="00BD1A24" w:rsidRPr="0075294E">
        <w:rPr>
          <w:rFonts w:ascii="仿宋_GB2312" w:eastAsia="仿宋_GB2312" w:hAnsi="宋体" w:hint="eastAsia"/>
          <w:sz w:val="32"/>
          <w:szCs w:val="32"/>
        </w:rPr>
        <w:t>项目</w:t>
      </w:r>
      <w:r w:rsidRPr="0075294E">
        <w:rPr>
          <w:rFonts w:ascii="仿宋_GB2312" w:eastAsia="仿宋_GB2312" w:hAnsi="宋体" w:hint="eastAsia"/>
          <w:sz w:val="32"/>
          <w:szCs w:val="32"/>
        </w:rPr>
        <w:t>监督管理</w:t>
      </w:r>
      <w:r w:rsidR="00A80174" w:rsidRPr="0075294E">
        <w:rPr>
          <w:rFonts w:ascii="仿宋_GB2312" w:eastAsia="仿宋_GB2312" w:hAnsi="宋体" w:hint="eastAsia"/>
          <w:sz w:val="32"/>
          <w:szCs w:val="32"/>
        </w:rPr>
        <w:t>，实现</w:t>
      </w:r>
      <w:r w:rsidRPr="0075294E">
        <w:rPr>
          <w:rFonts w:ascii="仿宋_GB2312" w:eastAsia="仿宋_GB2312" w:hAnsi="宋体" w:hint="eastAsia"/>
          <w:sz w:val="32"/>
          <w:szCs w:val="32"/>
        </w:rPr>
        <w:t>校外机构</w:t>
      </w:r>
      <w:r w:rsidR="00BD1A24" w:rsidRPr="0075294E">
        <w:rPr>
          <w:rFonts w:ascii="仿宋_GB2312" w:eastAsia="仿宋_GB2312" w:hAnsi="宋体" w:hint="eastAsia"/>
          <w:sz w:val="32"/>
          <w:szCs w:val="32"/>
        </w:rPr>
        <w:t>的遴选、管理、</w:t>
      </w:r>
      <w:r w:rsidRPr="0075294E">
        <w:rPr>
          <w:rFonts w:ascii="仿宋_GB2312" w:eastAsia="仿宋_GB2312" w:hAnsi="宋体" w:hint="eastAsia"/>
          <w:sz w:val="32"/>
          <w:szCs w:val="32"/>
        </w:rPr>
        <w:t>服务</w:t>
      </w:r>
      <w:r w:rsidR="00A80174" w:rsidRPr="0075294E">
        <w:rPr>
          <w:rFonts w:ascii="仿宋_GB2312" w:eastAsia="仿宋_GB2312" w:hAnsi="宋体" w:hint="eastAsia"/>
          <w:sz w:val="32"/>
          <w:szCs w:val="32"/>
        </w:rPr>
        <w:t>与</w:t>
      </w:r>
      <w:r w:rsidR="00BD1A24" w:rsidRPr="0075294E">
        <w:rPr>
          <w:rFonts w:ascii="仿宋_GB2312" w:eastAsia="仿宋_GB2312" w:hAnsi="宋体" w:hint="eastAsia"/>
          <w:sz w:val="32"/>
          <w:szCs w:val="32"/>
        </w:rPr>
        <w:t>绩效</w:t>
      </w:r>
      <w:r w:rsidRPr="0075294E">
        <w:rPr>
          <w:rFonts w:ascii="仿宋_GB2312" w:eastAsia="仿宋_GB2312" w:hAnsi="宋体" w:hint="eastAsia"/>
          <w:sz w:val="32"/>
          <w:szCs w:val="32"/>
        </w:rPr>
        <w:t>评价</w:t>
      </w:r>
      <w:r w:rsidR="00F02B1A" w:rsidRPr="0075294E">
        <w:rPr>
          <w:rFonts w:ascii="仿宋_GB2312" w:eastAsia="仿宋_GB2312" w:hAnsi="宋体" w:hint="eastAsia"/>
          <w:sz w:val="32"/>
          <w:szCs w:val="32"/>
        </w:rPr>
        <w:t>，实现项目资源信息共享</w:t>
      </w:r>
      <w:r w:rsidR="009C5C91" w:rsidRPr="0075294E">
        <w:rPr>
          <w:rFonts w:ascii="仿宋_GB2312" w:eastAsia="仿宋_GB2312" w:hAnsi="宋体" w:hint="eastAsia"/>
          <w:sz w:val="32"/>
          <w:szCs w:val="32"/>
        </w:rPr>
        <w:t>。</w:t>
      </w:r>
    </w:p>
    <w:p w:rsidR="004732DC" w:rsidRPr="0075294E" w:rsidRDefault="003E7F4C">
      <w:pPr>
        <w:spacing w:line="580" w:lineRule="exact"/>
        <w:ind w:firstLineChars="200" w:firstLine="643"/>
        <w:rPr>
          <w:rStyle w:val="NormalCharacter"/>
          <w:rFonts w:ascii="仿宋_GB2312" w:eastAsia="仿宋_GB2312"/>
          <w:sz w:val="32"/>
          <w:szCs w:val="32"/>
        </w:rPr>
      </w:pPr>
      <w:r w:rsidRPr="0075294E">
        <w:rPr>
          <w:rStyle w:val="NormalCharacter"/>
          <w:rFonts w:ascii="楷体_GB2312" w:eastAsia="楷体_GB2312" w:hAnsi="宋体" w:cs="宋体" w:hint="eastAsia"/>
          <w:b/>
          <w:bCs/>
          <w:sz w:val="32"/>
          <w:szCs w:val="32"/>
        </w:rPr>
        <w:t>（五）加大宣传力度。</w:t>
      </w:r>
      <w:r w:rsidRPr="0075294E">
        <w:rPr>
          <w:rStyle w:val="NormalCharacter"/>
          <w:rFonts w:ascii="仿宋_GB2312" w:eastAsia="仿宋_GB2312" w:hint="eastAsia"/>
          <w:sz w:val="32"/>
          <w:szCs w:val="32"/>
        </w:rPr>
        <w:t>市、区教育</w:t>
      </w:r>
      <w:r w:rsidR="00F02B1A" w:rsidRPr="0075294E">
        <w:rPr>
          <w:rStyle w:val="NormalCharacter"/>
          <w:rFonts w:ascii="仿宋_GB2312" w:eastAsia="仿宋_GB2312" w:hint="eastAsia"/>
          <w:sz w:val="32"/>
          <w:szCs w:val="32"/>
        </w:rPr>
        <w:t>行政</w:t>
      </w:r>
      <w:r w:rsidRPr="0075294E">
        <w:rPr>
          <w:rStyle w:val="NormalCharacter"/>
          <w:rFonts w:ascii="仿宋_GB2312" w:eastAsia="仿宋_GB2312" w:hint="eastAsia"/>
          <w:sz w:val="32"/>
          <w:szCs w:val="32"/>
        </w:rPr>
        <w:t>部门和学校要充分总结</w:t>
      </w:r>
      <w:r w:rsidR="00A80174" w:rsidRPr="0075294E">
        <w:rPr>
          <w:rFonts w:ascii="仿宋_GB2312" w:eastAsia="仿宋_GB2312" w:hAnsi="宋体" w:hint="eastAsia"/>
          <w:sz w:val="32"/>
          <w:szCs w:val="32"/>
        </w:rPr>
        <w:t>课后延时服务实施过程中</w:t>
      </w:r>
      <w:r w:rsidR="00A80174" w:rsidRPr="0075294E">
        <w:rPr>
          <w:rStyle w:val="NormalCharacter"/>
          <w:rFonts w:ascii="仿宋_GB2312" w:eastAsia="仿宋_GB2312" w:hint="eastAsia"/>
          <w:sz w:val="32"/>
          <w:szCs w:val="32"/>
        </w:rPr>
        <w:t>的好做法</w:t>
      </w:r>
      <w:r w:rsidRPr="0075294E">
        <w:rPr>
          <w:rStyle w:val="NormalCharacter"/>
          <w:rFonts w:ascii="仿宋_GB2312" w:eastAsia="仿宋_GB2312" w:hint="eastAsia"/>
          <w:sz w:val="32"/>
          <w:szCs w:val="32"/>
        </w:rPr>
        <w:t>和</w:t>
      </w:r>
      <w:r w:rsidR="00A80174" w:rsidRPr="0075294E">
        <w:rPr>
          <w:rStyle w:val="NormalCharacter"/>
          <w:rFonts w:ascii="仿宋_GB2312" w:eastAsia="仿宋_GB2312" w:hint="eastAsia"/>
          <w:sz w:val="32"/>
          <w:szCs w:val="32"/>
        </w:rPr>
        <w:t>新</w:t>
      </w:r>
      <w:r w:rsidRPr="0075294E">
        <w:rPr>
          <w:rStyle w:val="NormalCharacter"/>
          <w:rFonts w:ascii="仿宋_GB2312" w:eastAsia="仿宋_GB2312" w:hint="eastAsia"/>
          <w:sz w:val="32"/>
          <w:szCs w:val="32"/>
        </w:rPr>
        <w:t>亮点，定期对成效</w:t>
      </w:r>
      <w:r w:rsidR="00A80174" w:rsidRPr="0075294E">
        <w:rPr>
          <w:rStyle w:val="NormalCharacter"/>
          <w:rFonts w:ascii="仿宋_GB2312" w:eastAsia="仿宋_GB2312" w:hint="eastAsia"/>
          <w:sz w:val="32"/>
          <w:szCs w:val="32"/>
        </w:rPr>
        <w:t>好</w:t>
      </w:r>
      <w:r w:rsidRPr="0075294E">
        <w:rPr>
          <w:rStyle w:val="NormalCharacter"/>
          <w:rFonts w:ascii="仿宋_GB2312" w:eastAsia="仿宋_GB2312" w:hint="eastAsia"/>
          <w:sz w:val="32"/>
          <w:szCs w:val="32"/>
        </w:rPr>
        <w:t>的学校</w:t>
      </w:r>
      <w:r w:rsidR="0026349C" w:rsidRPr="0075294E">
        <w:rPr>
          <w:rStyle w:val="NormalCharacter"/>
          <w:rFonts w:ascii="仿宋_GB2312" w:eastAsia="仿宋_GB2312" w:hint="eastAsia"/>
          <w:sz w:val="32"/>
          <w:szCs w:val="32"/>
        </w:rPr>
        <w:t>进行案例总结</w:t>
      </w:r>
      <w:r w:rsidRPr="0075294E">
        <w:rPr>
          <w:rStyle w:val="NormalCharacter"/>
          <w:rFonts w:ascii="仿宋_GB2312" w:eastAsia="仿宋_GB2312" w:hint="eastAsia"/>
          <w:sz w:val="32"/>
          <w:szCs w:val="32"/>
        </w:rPr>
        <w:t>和宣传</w:t>
      </w:r>
      <w:r w:rsidR="0026349C" w:rsidRPr="0075294E">
        <w:rPr>
          <w:rStyle w:val="NormalCharacter"/>
          <w:rFonts w:ascii="仿宋_GB2312" w:eastAsia="仿宋_GB2312" w:hint="eastAsia"/>
          <w:sz w:val="32"/>
          <w:szCs w:val="32"/>
        </w:rPr>
        <w:t>推广</w:t>
      </w:r>
      <w:r w:rsidRPr="0075294E">
        <w:rPr>
          <w:rStyle w:val="NormalCharacter"/>
          <w:rFonts w:ascii="仿宋_GB2312" w:eastAsia="仿宋_GB2312" w:hint="eastAsia"/>
          <w:sz w:val="32"/>
          <w:szCs w:val="32"/>
        </w:rPr>
        <w:t>。</w:t>
      </w:r>
      <w:r w:rsidR="009E3059" w:rsidRPr="0075294E">
        <w:rPr>
          <w:rFonts w:ascii="Times New Roman" w:eastAsia="仿宋_GB2312" w:hAnsi="Times New Roman" w:hint="eastAsia"/>
          <w:sz w:val="32"/>
          <w:szCs w:val="32"/>
        </w:rPr>
        <w:t>利用电视、网络、报纸、微博、</w:t>
      </w:r>
      <w:proofErr w:type="gramStart"/>
      <w:r w:rsidR="009E3059" w:rsidRPr="0075294E">
        <w:rPr>
          <w:rFonts w:ascii="Times New Roman" w:eastAsia="仿宋_GB2312" w:hAnsi="Times New Roman" w:hint="eastAsia"/>
          <w:sz w:val="32"/>
          <w:szCs w:val="32"/>
        </w:rPr>
        <w:t>微信等</w:t>
      </w:r>
      <w:proofErr w:type="gramEnd"/>
      <w:r w:rsidR="009E3059" w:rsidRPr="0075294E">
        <w:rPr>
          <w:rFonts w:ascii="Times New Roman" w:eastAsia="仿宋_GB2312" w:hAnsi="Times New Roman" w:hint="eastAsia"/>
          <w:sz w:val="32"/>
          <w:szCs w:val="32"/>
        </w:rPr>
        <w:t>多种媒体，</w:t>
      </w:r>
      <w:r w:rsidRPr="0075294E">
        <w:rPr>
          <w:rStyle w:val="NormalCharacter"/>
          <w:rFonts w:ascii="仿宋_GB2312" w:eastAsia="仿宋_GB2312" w:hint="eastAsia"/>
          <w:sz w:val="32"/>
          <w:szCs w:val="32"/>
        </w:rPr>
        <w:t>定期对服务开展情况进行宣传报道，发挥监督和导向作用，引导全社会和广大家长积极支持、参与并监督学校的课后延时服务工作。</w:t>
      </w:r>
    </w:p>
    <w:p w:rsidR="00C37395" w:rsidRPr="0075294E" w:rsidRDefault="00F02B1A" w:rsidP="00C37395">
      <w:pPr>
        <w:spacing w:line="580" w:lineRule="exact"/>
        <w:ind w:firstLine="630"/>
        <w:rPr>
          <w:rStyle w:val="NormalCharacter"/>
          <w:rFonts w:ascii="仿宋_GB2312" w:eastAsia="仿宋_GB2312"/>
          <w:sz w:val="32"/>
          <w:szCs w:val="32"/>
        </w:rPr>
      </w:pPr>
      <w:r w:rsidRPr="0075294E">
        <w:rPr>
          <w:rStyle w:val="NormalCharacter"/>
          <w:rFonts w:ascii="黑体" w:eastAsia="黑体" w:hint="eastAsia"/>
          <w:sz w:val="32"/>
          <w:szCs w:val="32"/>
        </w:rPr>
        <w:t>八</w:t>
      </w:r>
      <w:r w:rsidR="00C37395" w:rsidRPr="0075294E">
        <w:rPr>
          <w:rStyle w:val="NormalCharacter"/>
          <w:rFonts w:ascii="黑体" w:eastAsia="黑体" w:hint="eastAsia"/>
          <w:sz w:val="32"/>
          <w:szCs w:val="32"/>
        </w:rPr>
        <w:t>、实施日期</w:t>
      </w:r>
    </w:p>
    <w:p w:rsidR="004732DC" w:rsidRPr="0075294E" w:rsidRDefault="000F1B1F" w:rsidP="00547C60">
      <w:pPr>
        <w:spacing w:line="580" w:lineRule="exact"/>
        <w:ind w:firstLineChars="200" w:firstLine="640"/>
      </w:pPr>
      <w:r w:rsidRPr="0075294E">
        <w:rPr>
          <w:rStyle w:val="NormalCharacter"/>
          <w:rFonts w:ascii="仿宋_GB2312" w:eastAsia="仿宋_GB2312" w:hAnsi="宋体" w:cs="宋体" w:hint="eastAsia"/>
          <w:bCs/>
          <w:sz w:val="32"/>
          <w:szCs w:val="32"/>
        </w:rPr>
        <w:t>本《实施意见》自发布之日起</w:t>
      </w:r>
      <w:r w:rsidR="009B449E" w:rsidRPr="0075294E">
        <w:rPr>
          <w:rStyle w:val="NormalCharacter"/>
          <w:rFonts w:ascii="仿宋_GB2312" w:eastAsia="仿宋_GB2312" w:hAnsi="宋体" w:cs="宋体" w:hint="eastAsia"/>
          <w:bCs/>
          <w:sz w:val="32"/>
          <w:szCs w:val="32"/>
        </w:rPr>
        <w:t>实施</w:t>
      </w:r>
      <w:r w:rsidR="003263FB" w:rsidRPr="0075294E">
        <w:rPr>
          <w:rStyle w:val="NormalCharacter"/>
          <w:rFonts w:ascii="仿宋_GB2312" w:eastAsia="仿宋_GB2312" w:hAnsi="宋体" w:cs="宋体" w:hint="eastAsia"/>
          <w:bCs/>
          <w:sz w:val="32"/>
          <w:szCs w:val="32"/>
        </w:rPr>
        <w:t>，有效期为3年</w:t>
      </w:r>
      <w:r w:rsidR="0026232C" w:rsidRPr="0075294E">
        <w:rPr>
          <w:rStyle w:val="NormalCharacter"/>
          <w:rFonts w:ascii="仿宋_GB2312" w:eastAsia="仿宋_GB2312" w:hAnsi="宋体" w:cs="宋体" w:hint="eastAsia"/>
          <w:bCs/>
          <w:sz w:val="32"/>
          <w:szCs w:val="32"/>
        </w:rPr>
        <w:t>。</w:t>
      </w:r>
      <w:r w:rsidR="00872B60" w:rsidRPr="0075294E">
        <w:rPr>
          <w:rStyle w:val="NormalCharacter"/>
          <w:rFonts w:ascii="仿宋_GB2312" w:eastAsia="仿宋_GB2312" w:hAnsi="宋体" w:cs="宋体" w:hint="eastAsia"/>
          <w:bCs/>
          <w:sz w:val="32"/>
          <w:szCs w:val="32"/>
        </w:rPr>
        <w:t>凡以往规定与本意</w:t>
      </w:r>
      <w:proofErr w:type="gramStart"/>
      <w:r w:rsidR="00872B60" w:rsidRPr="0075294E">
        <w:rPr>
          <w:rStyle w:val="NormalCharacter"/>
          <w:rFonts w:ascii="仿宋_GB2312" w:eastAsia="仿宋_GB2312" w:hAnsi="宋体" w:cs="宋体" w:hint="eastAsia"/>
          <w:bCs/>
          <w:sz w:val="32"/>
          <w:szCs w:val="32"/>
        </w:rPr>
        <w:t>见规定</w:t>
      </w:r>
      <w:proofErr w:type="gramEnd"/>
      <w:r w:rsidR="00872B60" w:rsidRPr="0075294E">
        <w:rPr>
          <w:rStyle w:val="NormalCharacter"/>
          <w:rFonts w:ascii="仿宋_GB2312" w:eastAsia="仿宋_GB2312" w:hAnsi="宋体" w:cs="宋体" w:hint="eastAsia"/>
          <w:bCs/>
          <w:sz w:val="32"/>
          <w:szCs w:val="32"/>
        </w:rPr>
        <w:t>不一致的，按本意</w:t>
      </w:r>
      <w:proofErr w:type="gramStart"/>
      <w:r w:rsidR="00872B60" w:rsidRPr="0075294E">
        <w:rPr>
          <w:rStyle w:val="NormalCharacter"/>
          <w:rFonts w:ascii="仿宋_GB2312" w:eastAsia="仿宋_GB2312" w:hAnsi="宋体" w:cs="宋体" w:hint="eastAsia"/>
          <w:bCs/>
          <w:sz w:val="32"/>
          <w:szCs w:val="32"/>
        </w:rPr>
        <w:t>见规定</w:t>
      </w:r>
      <w:proofErr w:type="gramEnd"/>
      <w:r w:rsidR="00872B60" w:rsidRPr="0075294E">
        <w:rPr>
          <w:rStyle w:val="NormalCharacter"/>
          <w:rFonts w:ascii="仿宋_GB2312" w:eastAsia="仿宋_GB2312" w:hAnsi="宋体" w:cs="宋体" w:hint="eastAsia"/>
          <w:bCs/>
          <w:sz w:val="32"/>
          <w:szCs w:val="32"/>
        </w:rPr>
        <w:t>执行。</w:t>
      </w:r>
      <w:bookmarkStart w:id="0" w:name="_GoBack"/>
      <w:bookmarkEnd w:id="0"/>
    </w:p>
    <w:sectPr w:rsidR="004732DC" w:rsidRPr="0075294E" w:rsidSect="004732DC">
      <w:footerReference w:type="default" r:id="rId8"/>
      <w:pgSz w:w="11906" w:h="16838"/>
      <w:pgMar w:top="2041"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381" w:rsidRDefault="00D27381" w:rsidP="004732DC">
      <w:r>
        <w:separator/>
      </w:r>
    </w:p>
  </w:endnote>
  <w:endnote w:type="continuationSeparator" w:id="0">
    <w:p w:rsidR="00D27381" w:rsidRDefault="00D27381" w:rsidP="004732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7329"/>
      <w:docPartObj>
        <w:docPartGallery w:val="Page Numbers (Bottom of Page)"/>
        <w:docPartUnique/>
      </w:docPartObj>
    </w:sdtPr>
    <w:sdtContent>
      <w:sdt>
        <w:sdtPr>
          <w:id w:val="171357217"/>
          <w:docPartObj>
            <w:docPartGallery w:val="Page Numbers (Top of Page)"/>
            <w:docPartUnique/>
          </w:docPartObj>
        </w:sdtPr>
        <w:sdtContent>
          <w:p w:rsidR="00250CAC" w:rsidRDefault="00250CAC">
            <w:pPr>
              <w:pStyle w:val="a3"/>
              <w:jc w:val="center"/>
            </w:pPr>
            <w:r>
              <w:rPr>
                <w:lang w:val="zh-CN"/>
              </w:rPr>
              <w:t xml:space="preserve"> </w:t>
            </w:r>
            <w:r w:rsidR="001E049C">
              <w:rPr>
                <w:b/>
                <w:sz w:val="24"/>
                <w:szCs w:val="24"/>
              </w:rPr>
              <w:fldChar w:fldCharType="begin"/>
            </w:r>
            <w:r>
              <w:rPr>
                <w:b/>
              </w:rPr>
              <w:instrText>PAGE</w:instrText>
            </w:r>
            <w:r w:rsidR="001E049C">
              <w:rPr>
                <w:b/>
                <w:sz w:val="24"/>
                <w:szCs w:val="24"/>
              </w:rPr>
              <w:fldChar w:fldCharType="separate"/>
            </w:r>
            <w:r w:rsidR="009F6C5A">
              <w:rPr>
                <w:b/>
                <w:noProof/>
              </w:rPr>
              <w:t>6</w:t>
            </w:r>
            <w:r w:rsidR="001E049C">
              <w:rPr>
                <w:b/>
                <w:sz w:val="24"/>
                <w:szCs w:val="24"/>
              </w:rPr>
              <w:fldChar w:fldCharType="end"/>
            </w:r>
            <w:r>
              <w:rPr>
                <w:lang w:val="zh-CN"/>
              </w:rPr>
              <w:t xml:space="preserve"> / </w:t>
            </w:r>
            <w:r w:rsidR="001E049C">
              <w:rPr>
                <w:b/>
                <w:sz w:val="24"/>
                <w:szCs w:val="24"/>
              </w:rPr>
              <w:fldChar w:fldCharType="begin"/>
            </w:r>
            <w:r>
              <w:rPr>
                <w:b/>
              </w:rPr>
              <w:instrText>NUMPAGES</w:instrText>
            </w:r>
            <w:r w:rsidR="001E049C">
              <w:rPr>
                <w:b/>
                <w:sz w:val="24"/>
                <w:szCs w:val="24"/>
              </w:rPr>
              <w:fldChar w:fldCharType="separate"/>
            </w:r>
            <w:r w:rsidR="009F6C5A">
              <w:rPr>
                <w:b/>
                <w:noProof/>
              </w:rPr>
              <w:t>6</w:t>
            </w:r>
            <w:r w:rsidR="001E049C">
              <w:rPr>
                <w:b/>
                <w:sz w:val="24"/>
                <w:szCs w:val="24"/>
              </w:rPr>
              <w:fldChar w:fldCharType="end"/>
            </w:r>
          </w:p>
        </w:sdtContent>
      </w:sdt>
    </w:sdtContent>
  </w:sdt>
  <w:p w:rsidR="00250CAC" w:rsidRDefault="00250CA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381" w:rsidRDefault="00D27381" w:rsidP="004732DC">
      <w:r>
        <w:separator/>
      </w:r>
    </w:p>
  </w:footnote>
  <w:footnote w:type="continuationSeparator" w:id="0">
    <w:p w:rsidR="00D27381" w:rsidRDefault="00D27381" w:rsidP="004732D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荔园小玺 Iwan Wong">
    <w15:presenceInfo w15:providerId="WPS Office" w15:userId="5385328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1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442"/>
    <w:rsid w:val="00000E25"/>
    <w:rsid w:val="00001EB2"/>
    <w:rsid w:val="000022D1"/>
    <w:rsid w:val="00003960"/>
    <w:rsid w:val="00007AF9"/>
    <w:rsid w:val="00010FB5"/>
    <w:rsid w:val="00014015"/>
    <w:rsid w:val="00021FEF"/>
    <w:rsid w:val="00023990"/>
    <w:rsid w:val="00023B05"/>
    <w:rsid w:val="00055152"/>
    <w:rsid w:val="000634FD"/>
    <w:rsid w:val="000708CC"/>
    <w:rsid w:val="00075E3E"/>
    <w:rsid w:val="00076511"/>
    <w:rsid w:val="00083C39"/>
    <w:rsid w:val="00087C70"/>
    <w:rsid w:val="00090569"/>
    <w:rsid w:val="00091272"/>
    <w:rsid w:val="00093736"/>
    <w:rsid w:val="00095166"/>
    <w:rsid w:val="0009590A"/>
    <w:rsid w:val="0009650C"/>
    <w:rsid w:val="000A099E"/>
    <w:rsid w:val="000B1960"/>
    <w:rsid w:val="000B758E"/>
    <w:rsid w:val="000C669A"/>
    <w:rsid w:val="000D2487"/>
    <w:rsid w:val="000E4805"/>
    <w:rsid w:val="000E48A4"/>
    <w:rsid w:val="000F1B1F"/>
    <w:rsid w:val="00101463"/>
    <w:rsid w:val="0010233F"/>
    <w:rsid w:val="00102583"/>
    <w:rsid w:val="0010407C"/>
    <w:rsid w:val="0010505F"/>
    <w:rsid w:val="001066BC"/>
    <w:rsid w:val="0012268E"/>
    <w:rsid w:val="001267F6"/>
    <w:rsid w:val="00126D43"/>
    <w:rsid w:val="00135178"/>
    <w:rsid w:val="00142FEA"/>
    <w:rsid w:val="001515E3"/>
    <w:rsid w:val="001548C5"/>
    <w:rsid w:val="00160FD4"/>
    <w:rsid w:val="00161ECD"/>
    <w:rsid w:val="00170317"/>
    <w:rsid w:val="00185B9D"/>
    <w:rsid w:val="00192C8F"/>
    <w:rsid w:val="00194622"/>
    <w:rsid w:val="00197A33"/>
    <w:rsid w:val="001A30B8"/>
    <w:rsid w:val="001A5681"/>
    <w:rsid w:val="001B2903"/>
    <w:rsid w:val="001B7652"/>
    <w:rsid w:val="001C43E8"/>
    <w:rsid w:val="001D2A40"/>
    <w:rsid w:val="001D5862"/>
    <w:rsid w:val="001E049C"/>
    <w:rsid w:val="001E26EE"/>
    <w:rsid w:val="001E5000"/>
    <w:rsid w:val="001E77F2"/>
    <w:rsid w:val="001F28DE"/>
    <w:rsid w:val="001F41E3"/>
    <w:rsid w:val="0021174B"/>
    <w:rsid w:val="00225568"/>
    <w:rsid w:val="00242464"/>
    <w:rsid w:val="0024261C"/>
    <w:rsid w:val="00244927"/>
    <w:rsid w:val="00244AB6"/>
    <w:rsid w:val="00245662"/>
    <w:rsid w:val="00250CAC"/>
    <w:rsid w:val="0025443D"/>
    <w:rsid w:val="00254552"/>
    <w:rsid w:val="002570C6"/>
    <w:rsid w:val="0026232C"/>
    <w:rsid w:val="0026349C"/>
    <w:rsid w:val="0027266A"/>
    <w:rsid w:val="002765CF"/>
    <w:rsid w:val="00290102"/>
    <w:rsid w:val="00291BE5"/>
    <w:rsid w:val="00293DBB"/>
    <w:rsid w:val="00295F8F"/>
    <w:rsid w:val="002A0C88"/>
    <w:rsid w:val="002B2AC3"/>
    <w:rsid w:val="002C30FC"/>
    <w:rsid w:val="002C41BE"/>
    <w:rsid w:val="002C451C"/>
    <w:rsid w:val="002D607C"/>
    <w:rsid w:val="002D7EEC"/>
    <w:rsid w:val="002E24E1"/>
    <w:rsid w:val="002F7A4F"/>
    <w:rsid w:val="003069BC"/>
    <w:rsid w:val="00312B16"/>
    <w:rsid w:val="0031437D"/>
    <w:rsid w:val="0031462B"/>
    <w:rsid w:val="003176F5"/>
    <w:rsid w:val="00323019"/>
    <w:rsid w:val="003263FB"/>
    <w:rsid w:val="0034094B"/>
    <w:rsid w:val="003463EB"/>
    <w:rsid w:val="00357B80"/>
    <w:rsid w:val="00363F0B"/>
    <w:rsid w:val="00364CEE"/>
    <w:rsid w:val="00373E96"/>
    <w:rsid w:val="00374771"/>
    <w:rsid w:val="00380D97"/>
    <w:rsid w:val="00383258"/>
    <w:rsid w:val="00390991"/>
    <w:rsid w:val="00395118"/>
    <w:rsid w:val="00396A7C"/>
    <w:rsid w:val="003B245D"/>
    <w:rsid w:val="003B4A7B"/>
    <w:rsid w:val="003C164D"/>
    <w:rsid w:val="003D7D00"/>
    <w:rsid w:val="003E28C4"/>
    <w:rsid w:val="003E7061"/>
    <w:rsid w:val="003E7F4C"/>
    <w:rsid w:val="003F24D5"/>
    <w:rsid w:val="00400483"/>
    <w:rsid w:val="00405A86"/>
    <w:rsid w:val="00407AAB"/>
    <w:rsid w:val="004112B9"/>
    <w:rsid w:val="004144A5"/>
    <w:rsid w:val="004156CB"/>
    <w:rsid w:val="00417C59"/>
    <w:rsid w:val="00423973"/>
    <w:rsid w:val="0042613B"/>
    <w:rsid w:val="004377F7"/>
    <w:rsid w:val="00442BD5"/>
    <w:rsid w:val="00443AD1"/>
    <w:rsid w:val="00457D08"/>
    <w:rsid w:val="00460AF0"/>
    <w:rsid w:val="00464F0A"/>
    <w:rsid w:val="004658D8"/>
    <w:rsid w:val="004710F8"/>
    <w:rsid w:val="004732DC"/>
    <w:rsid w:val="00475617"/>
    <w:rsid w:val="00476942"/>
    <w:rsid w:val="004855B0"/>
    <w:rsid w:val="00486540"/>
    <w:rsid w:val="004971CF"/>
    <w:rsid w:val="004972CF"/>
    <w:rsid w:val="00497D08"/>
    <w:rsid w:val="004A56DD"/>
    <w:rsid w:val="004A5DA6"/>
    <w:rsid w:val="004A6C92"/>
    <w:rsid w:val="004B5961"/>
    <w:rsid w:val="004B692C"/>
    <w:rsid w:val="004B6C67"/>
    <w:rsid w:val="004B71F6"/>
    <w:rsid w:val="004C1049"/>
    <w:rsid w:val="004D7BC2"/>
    <w:rsid w:val="004E02B3"/>
    <w:rsid w:val="004E222D"/>
    <w:rsid w:val="004F4108"/>
    <w:rsid w:val="004F7E58"/>
    <w:rsid w:val="00500B02"/>
    <w:rsid w:val="00504018"/>
    <w:rsid w:val="00505D2F"/>
    <w:rsid w:val="00511619"/>
    <w:rsid w:val="00521C4A"/>
    <w:rsid w:val="00522157"/>
    <w:rsid w:val="005222E6"/>
    <w:rsid w:val="00526ABA"/>
    <w:rsid w:val="00527C78"/>
    <w:rsid w:val="00540273"/>
    <w:rsid w:val="00547C60"/>
    <w:rsid w:val="005573F6"/>
    <w:rsid w:val="0056237F"/>
    <w:rsid w:val="005635DF"/>
    <w:rsid w:val="005653B9"/>
    <w:rsid w:val="005748A9"/>
    <w:rsid w:val="0058462D"/>
    <w:rsid w:val="00585F97"/>
    <w:rsid w:val="0058746E"/>
    <w:rsid w:val="005A0556"/>
    <w:rsid w:val="005A2DDE"/>
    <w:rsid w:val="005A7B04"/>
    <w:rsid w:val="005B5E20"/>
    <w:rsid w:val="005B7EF6"/>
    <w:rsid w:val="005C6F50"/>
    <w:rsid w:val="005C7B10"/>
    <w:rsid w:val="005D04DE"/>
    <w:rsid w:val="005E71B5"/>
    <w:rsid w:val="005F2E8A"/>
    <w:rsid w:val="005F4C21"/>
    <w:rsid w:val="005F6B33"/>
    <w:rsid w:val="00614531"/>
    <w:rsid w:val="00615367"/>
    <w:rsid w:val="006237F1"/>
    <w:rsid w:val="00631E5E"/>
    <w:rsid w:val="00635365"/>
    <w:rsid w:val="00660A6F"/>
    <w:rsid w:val="00666888"/>
    <w:rsid w:val="00672E4E"/>
    <w:rsid w:val="006800B4"/>
    <w:rsid w:val="00691E44"/>
    <w:rsid w:val="0069302C"/>
    <w:rsid w:val="006A1705"/>
    <w:rsid w:val="006A3A0B"/>
    <w:rsid w:val="006A4F1F"/>
    <w:rsid w:val="006C5DCD"/>
    <w:rsid w:val="006C7CBA"/>
    <w:rsid w:val="006D2061"/>
    <w:rsid w:val="006D5DFB"/>
    <w:rsid w:val="006D6A7D"/>
    <w:rsid w:val="006D6E90"/>
    <w:rsid w:val="006D7B98"/>
    <w:rsid w:val="006E14F4"/>
    <w:rsid w:val="006E1CC9"/>
    <w:rsid w:val="006E36C0"/>
    <w:rsid w:val="006E6B96"/>
    <w:rsid w:val="006E6F27"/>
    <w:rsid w:val="006F026D"/>
    <w:rsid w:val="006F168E"/>
    <w:rsid w:val="006F5442"/>
    <w:rsid w:val="007004A3"/>
    <w:rsid w:val="00710127"/>
    <w:rsid w:val="00715E9B"/>
    <w:rsid w:val="0073097E"/>
    <w:rsid w:val="007368E2"/>
    <w:rsid w:val="00737273"/>
    <w:rsid w:val="00744AA1"/>
    <w:rsid w:val="0075294E"/>
    <w:rsid w:val="0075369B"/>
    <w:rsid w:val="00764D72"/>
    <w:rsid w:val="00775750"/>
    <w:rsid w:val="0077583A"/>
    <w:rsid w:val="00784A5B"/>
    <w:rsid w:val="00796DC8"/>
    <w:rsid w:val="007A310F"/>
    <w:rsid w:val="007A3E65"/>
    <w:rsid w:val="007A4636"/>
    <w:rsid w:val="007B12A3"/>
    <w:rsid w:val="007B67B0"/>
    <w:rsid w:val="007C3C62"/>
    <w:rsid w:val="007C428A"/>
    <w:rsid w:val="007D52B3"/>
    <w:rsid w:val="007D56BB"/>
    <w:rsid w:val="007D6ACE"/>
    <w:rsid w:val="007E43D3"/>
    <w:rsid w:val="007F0428"/>
    <w:rsid w:val="007F42C3"/>
    <w:rsid w:val="007F6582"/>
    <w:rsid w:val="0080108B"/>
    <w:rsid w:val="00803192"/>
    <w:rsid w:val="008078C0"/>
    <w:rsid w:val="00812816"/>
    <w:rsid w:val="00815344"/>
    <w:rsid w:val="00815DAD"/>
    <w:rsid w:val="00820560"/>
    <w:rsid w:val="0082509C"/>
    <w:rsid w:val="00831717"/>
    <w:rsid w:val="00832FFA"/>
    <w:rsid w:val="00837CE0"/>
    <w:rsid w:val="00837F01"/>
    <w:rsid w:val="00840572"/>
    <w:rsid w:val="008558A7"/>
    <w:rsid w:val="0086000D"/>
    <w:rsid w:val="00861EFC"/>
    <w:rsid w:val="00862820"/>
    <w:rsid w:val="008654A2"/>
    <w:rsid w:val="00872B60"/>
    <w:rsid w:val="00874A16"/>
    <w:rsid w:val="008769D0"/>
    <w:rsid w:val="00876D5A"/>
    <w:rsid w:val="00893BE8"/>
    <w:rsid w:val="00894554"/>
    <w:rsid w:val="00896CC8"/>
    <w:rsid w:val="008A0AEA"/>
    <w:rsid w:val="008B270E"/>
    <w:rsid w:val="008C2187"/>
    <w:rsid w:val="008C3BF5"/>
    <w:rsid w:val="008C73AE"/>
    <w:rsid w:val="008C7444"/>
    <w:rsid w:val="008C7486"/>
    <w:rsid w:val="008D3221"/>
    <w:rsid w:val="008E0A82"/>
    <w:rsid w:val="008E23CC"/>
    <w:rsid w:val="008E752E"/>
    <w:rsid w:val="008F2FB2"/>
    <w:rsid w:val="009012D1"/>
    <w:rsid w:val="00902BCE"/>
    <w:rsid w:val="00902ED3"/>
    <w:rsid w:val="0090395E"/>
    <w:rsid w:val="0090506B"/>
    <w:rsid w:val="009065B4"/>
    <w:rsid w:val="00915494"/>
    <w:rsid w:val="009224B3"/>
    <w:rsid w:val="00922C1C"/>
    <w:rsid w:val="00934D73"/>
    <w:rsid w:val="00941B1B"/>
    <w:rsid w:val="00944BD9"/>
    <w:rsid w:val="00946DE2"/>
    <w:rsid w:val="00952558"/>
    <w:rsid w:val="009553AD"/>
    <w:rsid w:val="0096172F"/>
    <w:rsid w:val="00961EE3"/>
    <w:rsid w:val="00972812"/>
    <w:rsid w:val="00974984"/>
    <w:rsid w:val="00975992"/>
    <w:rsid w:val="0098622A"/>
    <w:rsid w:val="00991CC6"/>
    <w:rsid w:val="009A3D0B"/>
    <w:rsid w:val="009A5C7E"/>
    <w:rsid w:val="009A61F9"/>
    <w:rsid w:val="009B449E"/>
    <w:rsid w:val="009B5DCE"/>
    <w:rsid w:val="009B7C92"/>
    <w:rsid w:val="009C1FE7"/>
    <w:rsid w:val="009C3321"/>
    <w:rsid w:val="009C5C91"/>
    <w:rsid w:val="009D71F9"/>
    <w:rsid w:val="009E2616"/>
    <w:rsid w:val="009E3059"/>
    <w:rsid w:val="009E7700"/>
    <w:rsid w:val="009F6C5A"/>
    <w:rsid w:val="00A02B21"/>
    <w:rsid w:val="00A04BAF"/>
    <w:rsid w:val="00A0707F"/>
    <w:rsid w:val="00A1354E"/>
    <w:rsid w:val="00A14EDB"/>
    <w:rsid w:val="00A167A6"/>
    <w:rsid w:val="00A45DF5"/>
    <w:rsid w:val="00A46F78"/>
    <w:rsid w:val="00A541EE"/>
    <w:rsid w:val="00A56136"/>
    <w:rsid w:val="00A6074E"/>
    <w:rsid w:val="00A61712"/>
    <w:rsid w:val="00A61E62"/>
    <w:rsid w:val="00A651F3"/>
    <w:rsid w:val="00A67EAB"/>
    <w:rsid w:val="00A80174"/>
    <w:rsid w:val="00A829A2"/>
    <w:rsid w:val="00A8728E"/>
    <w:rsid w:val="00A87A3E"/>
    <w:rsid w:val="00A903DB"/>
    <w:rsid w:val="00A9797B"/>
    <w:rsid w:val="00A97EC1"/>
    <w:rsid w:val="00AA139B"/>
    <w:rsid w:val="00AC3399"/>
    <w:rsid w:val="00AC44C3"/>
    <w:rsid w:val="00AC5C7B"/>
    <w:rsid w:val="00AD7F6F"/>
    <w:rsid w:val="00AE4CAC"/>
    <w:rsid w:val="00AF6F3D"/>
    <w:rsid w:val="00AF7430"/>
    <w:rsid w:val="00AF7AC2"/>
    <w:rsid w:val="00B0105C"/>
    <w:rsid w:val="00B01F4F"/>
    <w:rsid w:val="00B02BB5"/>
    <w:rsid w:val="00B050CC"/>
    <w:rsid w:val="00B0596C"/>
    <w:rsid w:val="00B130C4"/>
    <w:rsid w:val="00B22925"/>
    <w:rsid w:val="00B27728"/>
    <w:rsid w:val="00B35B6E"/>
    <w:rsid w:val="00B36B1B"/>
    <w:rsid w:val="00B375A5"/>
    <w:rsid w:val="00B37E7D"/>
    <w:rsid w:val="00B44CA6"/>
    <w:rsid w:val="00B55713"/>
    <w:rsid w:val="00B6116E"/>
    <w:rsid w:val="00B74D11"/>
    <w:rsid w:val="00B77A43"/>
    <w:rsid w:val="00B818D3"/>
    <w:rsid w:val="00B96FDF"/>
    <w:rsid w:val="00BA39B1"/>
    <w:rsid w:val="00BA4F44"/>
    <w:rsid w:val="00BB56B4"/>
    <w:rsid w:val="00BB5A8B"/>
    <w:rsid w:val="00BC0BE6"/>
    <w:rsid w:val="00BD1A24"/>
    <w:rsid w:val="00BD2CF0"/>
    <w:rsid w:val="00BD3664"/>
    <w:rsid w:val="00BE08D8"/>
    <w:rsid w:val="00BF2C10"/>
    <w:rsid w:val="00BF324D"/>
    <w:rsid w:val="00BF554F"/>
    <w:rsid w:val="00C074B9"/>
    <w:rsid w:val="00C11726"/>
    <w:rsid w:val="00C20E0A"/>
    <w:rsid w:val="00C224AE"/>
    <w:rsid w:val="00C24BAD"/>
    <w:rsid w:val="00C37395"/>
    <w:rsid w:val="00C37C92"/>
    <w:rsid w:val="00C4251D"/>
    <w:rsid w:val="00C43CB6"/>
    <w:rsid w:val="00C464F9"/>
    <w:rsid w:val="00C56F2A"/>
    <w:rsid w:val="00C57FBD"/>
    <w:rsid w:val="00C60873"/>
    <w:rsid w:val="00C61A18"/>
    <w:rsid w:val="00C70A2C"/>
    <w:rsid w:val="00C76D56"/>
    <w:rsid w:val="00C80F5E"/>
    <w:rsid w:val="00C871BF"/>
    <w:rsid w:val="00CC3889"/>
    <w:rsid w:val="00CC4130"/>
    <w:rsid w:val="00CD02B3"/>
    <w:rsid w:val="00CE60CD"/>
    <w:rsid w:val="00CF0BF0"/>
    <w:rsid w:val="00CF388B"/>
    <w:rsid w:val="00D01CF6"/>
    <w:rsid w:val="00D03572"/>
    <w:rsid w:val="00D06E8E"/>
    <w:rsid w:val="00D219EC"/>
    <w:rsid w:val="00D21C20"/>
    <w:rsid w:val="00D27381"/>
    <w:rsid w:val="00D34434"/>
    <w:rsid w:val="00D36AA0"/>
    <w:rsid w:val="00D37B68"/>
    <w:rsid w:val="00D41E92"/>
    <w:rsid w:val="00D46284"/>
    <w:rsid w:val="00D564A4"/>
    <w:rsid w:val="00D629E9"/>
    <w:rsid w:val="00D64204"/>
    <w:rsid w:val="00D750C7"/>
    <w:rsid w:val="00D83970"/>
    <w:rsid w:val="00D857CA"/>
    <w:rsid w:val="00D93881"/>
    <w:rsid w:val="00D94E05"/>
    <w:rsid w:val="00D97BA0"/>
    <w:rsid w:val="00DB1B23"/>
    <w:rsid w:val="00DB1BDE"/>
    <w:rsid w:val="00DC66AB"/>
    <w:rsid w:val="00DD3593"/>
    <w:rsid w:val="00DD7392"/>
    <w:rsid w:val="00DE39E3"/>
    <w:rsid w:val="00DF0015"/>
    <w:rsid w:val="00DF0C2D"/>
    <w:rsid w:val="00DF1978"/>
    <w:rsid w:val="00DF2DDE"/>
    <w:rsid w:val="00DF447C"/>
    <w:rsid w:val="00DF75D2"/>
    <w:rsid w:val="00E0593B"/>
    <w:rsid w:val="00E065C0"/>
    <w:rsid w:val="00E06D38"/>
    <w:rsid w:val="00E12B8D"/>
    <w:rsid w:val="00E21A84"/>
    <w:rsid w:val="00E23EDE"/>
    <w:rsid w:val="00E248AB"/>
    <w:rsid w:val="00E3419C"/>
    <w:rsid w:val="00E43894"/>
    <w:rsid w:val="00E517FE"/>
    <w:rsid w:val="00E550C1"/>
    <w:rsid w:val="00E63997"/>
    <w:rsid w:val="00E9231E"/>
    <w:rsid w:val="00E94AFB"/>
    <w:rsid w:val="00EC26AD"/>
    <w:rsid w:val="00EC3DFA"/>
    <w:rsid w:val="00ED185C"/>
    <w:rsid w:val="00ED274E"/>
    <w:rsid w:val="00ED2E52"/>
    <w:rsid w:val="00ED6136"/>
    <w:rsid w:val="00EE6A6E"/>
    <w:rsid w:val="00F00D8A"/>
    <w:rsid w:val="00F023C8"/>
    <w:rsid w:val="00F02B1A"/>
    <w:rsid w:val="00F035DD"/>
    <w:rsid w:val="00F03D3E"/>
    <w:rsid w:val="00F174DB"/>
    <w:rsid w:val="00F214F9"/>
    <w:rsid w:val="00F2295E"/>
    <w:rsid w:val="00F272E8"/>
    <w:rsid w:val="00F307EA"/>
    <w:rsid w:val="00F34434"/>
    <w:rsid w:val="00F408E1"/>
    <w:rsid w:val="00F412BB"/>
    <w:rsid w:val="00F43973"/>
    <w:rsid w:val="00F46B6B"/>
    <w:rsid w:val="00F5019D"/>
    <w:rsid w:val="00F51A13"/>
    <w:rsid w:val="00F5649A"/>
    <w:rsid w:val="00F759FC"/>
    <w:rsid w:val="00F76055"/>
    <w:rsid w:val="00F7639C"/>
    <w:rsid w:val="00F776FA"/>
    <w:rsid w:val="00F83BBB"/>
    <w:rsid w:val="00F84D4D"/>
    <w:rsid w:val="00F879DE"/>
    <w:rsid w:val="00F90A2B"/>
    <w:rsid w:val="00F93488"/>
    <w:rsid w:val="00F93FDB"/>
    <w:rsid w:val="00FB0B40"/>
    <w:rsid w:val="00FB36A8"/>
    <w:rsid w:val="00FC234E"/>
    <w:rsid w:val="00FD1EA8"/>
    <w:rsid w:val="00FD6C8B"/>
    <w:rsid w:val="00FF70CD"/>
    <w:rsid w:val="00FF7191"/>
    <w:rsid w:val="30EA7BC1"/>
    <w:rsid w:val="42FA2563"/>
    <w:rsid w:val="6B7A1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DC"/>
    <w:pPr>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732D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732DC"/>
    <w:pPr>
      <w:pBdr>
        <w:bottom w:val="single" w:sz="6" w:space="1" w:color="auto"/>
      </w:pBdr>
      <w:tabs>
        <w:tab w:val="center" w:pos="4153"/>
        <w:tab w:val="right" w:pos="8306"/>
      </w:tabs>
      <w:snapToGrid w:val="0"/>
      <w:jc w:val="center"/>
    </w:pPr>
    <w:rPr>
      <w:sz w:val="18"/>
      <w:szCs w:val="18"/>
    </w:rPr>
  </w:style>
  <w:style w:type="paragraph" w:customStyle="1" w:styleId="HtmlNormal">
    <w:name w:val="HtmlNormal"/>
    <w:basedOn w:val="a"/>
    <w:rsid w:val="004732DC"/>
    <w:pPr>
      <w:spacing w:before="100" w:beforeAutospacing="1" w:after="100" w:afterAutospacing="1"/>
      <w:jc w:val="left"/>
    </w:pPr>
    <w:rPr>
      <w:kern w:val="0"/>
      <w:sz w:val="24"/>
      <w:szCs w:val="24"/>
    </w:rPr>
  </w:style>
  <w:style w:type="character" w:customStyle="1" w:styleId="NormalCharacter">
    <w:name w:val="NormalCharacter"/>
    <w:qFormat/>
    <w:rsid w:val="004732DC"/>
  </w:style>
  <w:style w:type="character" w:customStyle="1" w:styleId="Char0">
    <w:name w:val="页眉 Char"/>
    <w:basedOn w:val="a0"/>
    <w:link w:val="a4"/>
    <w:uiPriority w:val="99"/>
    <w:semiHidden/>
    <w:rsid w:val="004732DC"/>
    <w:rPr>
      <w:rFonts w:ascii="Calibri" w:eastAsia="宋体" w:hAnsi="Calibri" w:cs="Times New Roman"/>
      <w:sz w:val="18"/>
      <w:szCs w:val="18"/>
    </w:rPr>
  </w:style>
  <w:style w:type="character" w:customStyle="1" w:styleId="Char">
    <w:name w:val="页脚 Char"/>
    <w:basedOn w:val="a0"/>
    <w:link w:val="a3"/>
    <w:uiPriority w:val="99"/>
    <w:qFormat/>
    <w:rsid w:val="004732DC"/>
    <w:rPr>
      <w:rFonts w:ascii="Calibri" w:eastAsia="宋体" w:hAnsi="Calibri" w:cs="Times New Roman"/>
      <w:sz w:val="18"/>
      <w:szCs w:val="18"/>
    </w:rPr>
  </w:style>
  <w:style w:type="paragraph" w:styleId="a5">
    <w:name w:val="Balloon Text"/>
    <w:basedOn w:val="a"/>
    <w:link w:val="Char1"/>
    <w:uiPriority w:val="99"/>
    <w:semiHidden/>
    <w:unhideWhenUsed/>
    <w:rsid w:val="006D2061"/>
    <w:rPr>
      <w:sz w:val="18"/>
      <w:szCs w:val="18"/>
    </w:rPr>
  </w:style>
  <w:style w:type="character" w:customStyle="1" w:styleId="Char1">
    <w:name w:val="批注框文本 Char"/>
    <w:basedOn w:val="a0"/>
    <w:link w:val="a5"/>
    <w:uiPriority w:val="99"/>
    <w:semiHidden/>
    <w:rsid w:val="006D2061"/>
    <w:rPr>
      <w:rFonts w:ascii="Calibri" w:eastAsia="宋体" w:hAnsi="Calibri" w:cs="Times New Roman"/>
      <w:kern w:val="2"/>
      <w:sz w:val="18"/>
      <w:szCs w:val="18"/>
    </w:rPr>
  </w:style>
  <w:style w:type="character" w:styleId="a6">
    <w:name w:val="annotation reference"/>
    <w:basedOn w:val="a0"/>
    <w:uiPriority w:val="99"/>
    <w:semiHidden/>
    <w:unhideWhenUsed/>
    <w:rsid w:val="007F0428"/>
    <w:rPr>
      <w:sz w:val="21"/>
      <w:szCs w:val="21"/>
    </w:rPr>
  </w:style>
  <w:style w:type="paragraph" w:styleId="a7">
    <w:name w:val="annotation text"/>
    <w:basedOn w:val="a"/>
    <w:link w:val="Char2"/>
    <w:uiPriority w:val="99"/>
    <w:semiHidden/>
    <w:unhideWhenUsed/>
    <w:rsid w:val="007F0428"/>
    <w:pPr>
      <w:jc w:val="left"/>
    </w:pPr>
  </w:style>
  <w:style w:type="character" w:customStyle="1" w:styleId="Char2">
    <w:name w:val="批注文字 Char"/>
    <w:basedOn w:val="a0"/>
    <w:link w:val="a7"/>
    <w:uiPriority w:val="99"/>
    <w:semiHidden/>
    <w:rsid w:val="007F0428"/>
    <w:rPr>
      <w:rFonts w:ascii="Calibri" w:eastAsia="宋体" w:hAnsi="Calibri" w:cs="Times New Roman"/>
      <w:kern w:val="2"/>
      <w:sz w:val="21"/>
      <w:szCs w:val="22"/>
    </w:rPr>
  </w:style>
  <w:style w:type="paragraph" w:styleId="a8">
    <w:name w:val="annotation subject"/>
    <w:basedOn w:val="a7"/>
    <w:next w:val="a7"/>
    <w:link w:val="Char3"/>
    <w:uiPriority w:val="99"/>
    <w:semiHidden/>
    <w:unhideWhenUsed/>
    <w:rsid w:val="007F0428"/>
    <w:rPr>
      <w:b/>
      <w:bCs/>
    </w:rPr>
  </w:style>
  <w:style w:type="character" w:customStyle="1" w:styleId="Char3">
    <w:name w:val="批注主题 Char"/>
    <w:basedOn w:val="Char2"/>
    <w:link w:val="a8"/>
    <w:uiPriority w:val="99"/>
    <w:semiHidden/>
    <w:rsid w:val="007F0428"/>
    <w:rPr>
      <w:b/>
      <w:bCs/>
    </w:rPr>
  </w:style>
  <w:style w:type="paragraph" w:styleId="a9">
    <w:name w:val="footnote text"/>
    <w:basedOn w:val="a"/>
    <w:link w:val="Char4"/>
    <w:uiPriority w:val="99"/>
    <w:semiHidden/>
    <w:unhideWhenUsed/>
    <w:rsid w:val="00F51A13"/>
    <w:pPr>
      <w:snapToGrid w:val="0"/>
      <w:jc w:val="left"/>
    </w:pPr>
    <w:rPr>
      <w:sz w:val="18"/>
      <w:szCs w:val="18"/>
    </w:rPr>
  </w:style>
  <w:style w:type="character" w:customStyle="1" w:styleId="Char4">
    <w:name w:val="脚注文本 Char"/>
    <w:basedOn w:val="a0"/>
    <w:link w:val="a9"/>
    <w:uiPriority w:val="99"/>
    <w:semiHidden/>
    <w:rsid w:val="00F51A13"/>
    <w:rPr>
      <w:rFonts w:ascii="Calibri" w:eastAsia="宋体" w:hAnsi="Calibri" w:cs="Times New Roman"/>
      <w:kern w:val="2"/>
      <w:sz w:val="18"/>
      <w:szCs w:val="18"/>
    </w:rPr>
  </w:style>
  <w:style w:type="character" w:styleId="aa">
    <w:name w:val="footnote reference"/>
    <w:basedOn w:val="a0"/>
    <w:uiPriority w:val="99"/>
    <w:semiHidden/>
    <w:unhideWhenUsed/>
    <w:rsid w:val="00F51A13"/>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45A59-7106-4C70-9D07-6F3B8BAC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6</Pages>
  <Words>431</Words>
  <Characters>2463</Characters>
  <Application>Microsoft Office Word</Application>
  <DocSecurity>0</DocSecurity>
  <Lines>20</Lines>
  <Paragraphs>5</Paragraphs>
  <ScaleCrop>false</ScaleCrop>
  <Company>Microsoft</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牟林芳</dc:creator>
  <cp:lastModifiedBy>牟林芳</cp:lastModifiedBy>
  <cp:revision>127</cp:revision>
  <cp:lastPrinted>2020-11-02T08:18:00Z</cp:lastPrinted>
  <dcterms:created xsi:type="dcterms:W3CDTF">2020-08-17T03:33:00Z</dcterms:created>
  <dcterms:modified xsi:type="dcterms:W3CDTF">2020-11-17T11:00:00Z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