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kern w:val="0"/>
          <w:sz w:val="44"/>
          <w:szCs w:val="44"/>
        </w:rPr>
        <w:t>202</w:t>
      </w:r>
      <w:r>
        <w:rPr>
          <w:rFonts w:hint="default" w:ascii="Times New Roman" w:hAnsi="Times New Roman" w:cs="Times New Roman"/>
          <w:b/>
          <w:kern w:val="0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44"/>
          <w:szCs w:val="44"/>
        </w:rPr>
        <w:t>年度空军招收高中生飞行学员初选参检表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jc w:val="center"/>
        <w:textAlignment w:val="auto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bookmarkEnd w:id="0"/>
    </w:p>
    <w:p>
      <w:pPr>
        <w:spacing w:line="300" w:lineRule="exact"/>
        <w:jc w:val="center"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就读学校所在地： 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b/>
          <w:kern w:val="0"/>
          <w:sz w:val="24"/>
        </w:rPr>
        <w:t>省（区）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</w:t>
      </w:r>
      <w:r>
        <w:rPr>
          <w:rFonts w:hint="eastAsia" w:ascii="宋体" w:hAnsi="宋体" w:cs="宋体"/>
          <w:b/>
          <w:kern w:val="0"/>
          <w:sz w:val="24"/>
        </w:rPr>
        <w:t>市（州）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b/>
          <w:kern w:val="0"/>
          <w:sz w:val="24"/>
        </w:rPr>
        <w:t>区（县）</w:t>
      </w:r>
    </w:p>
    <w:tbl>
      <w:tblPr>
        <w:tblStyle w:val="5"/>
        <w:tblW w:w="503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17"/>
        <w:gridCol w:w="445"/>
        <w:gridCol w:w="36"/>
        <w:gridCol w:w="409"/>
        <w:gridCol w:w="63"/>
        <w:gridCol w:w="331"/>
        <w:gridCol w:w="51"/>
        <w:gridCol w:w="88"/>
        <w:gridCol w:w="357"/>
        <w:gridCol w:w="186"/>
        <w:gridCol w:w="200"/>
        <w:gridCol w:w="59"/>
        <w:gridCol w:w="241"/>
        <w:gridCol w:w="140"/>
        <w:gridCol w:w="64"/>
        <w:gridCol w:w="298"/>
        <w:gridCol w:w="147"/>
        <w:gridCol w:w="445"/>
        <w:gridCol w:w="107"/>
        <w:gridCol w:w="84"/>
        <w:gridCol w:w="254"/>
        <w:gridCol w:w="328"/>
        <w:gridCol w:w="117"/>
        <w:gridCol w:w="445"/>
        <w:gridCol w:w="306"/>
        <w:gridCol w:w="121"/>
        <w:gridCol w:w="18"/>
        <w:gridCol w:w="445"/>
        <w:gridCol w:w="445"/>
        <w:gridCol w:w="238"/>
        <w:gridCol w:w="207"/>
        <w:gridCol w:w="445"/>
        <w:gridCol w:w="445"/>
        <w:gridCol w:w="453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atLeast"/>
        </w:trPr>
        <w:tc>
          <w:tcPr>
            <w:tcW w:w="1326" w:type="dxa"/>
            <w:gridSpan w:val="2"/>
            <w:tcBorders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284" w:type="dxa"/>
            <w:gridSpan w:val="5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right="-106" w:rightChars="-3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802" w:type="dxa"/>
            <w:gridSpan w:val="5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文理</w:t>
            </w:r>
          </w:p>
        </w:tc>
        <w:tc>
          <w:tcPr>
            <w:tcW w:w="2717" w:type="dxa"/>
            <w:gridSpan w:val="10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选考历史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选考物理</w:t>
            </w:r>
          </w:p>
        </w:tc>
        <w:tc>
          <w:tcPr>
            <w:tcW w:w="1550" w:type="dxa"/>
            <w:gridSpan w:val="4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小一寸免冠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红底近照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91" w:hRule="atLeast"/>
        </w:trPr>
        <w:tc>
          <w:tcPr>
            <w:tcW w:w="1326" w:type="dxa"/>
            <w:gridSpan w:val="2"/>
            <w:vMerge w:val="restart"/>
            <w:tcBorders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考生参加高考省份</w:t>
            </w:r>
          </w:p>
        </w:tc>
        <w:tc>
          <w:tcPr>
            <w:tcW w:w="1284" w:type="dxa"/>
            <w:gridSpan w:val="5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4" w:type="dxa"/>
            <w:gridSpan w:val="10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就读学校名称</w:t>
            </w:r>
          </w:p>
        </w:tc>
        <w:tc>
          <w:tcPr>
            <w:tcW w:w="3500" w:type="dxa"/>
            <w:gridSpan w:val="14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4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7" w:hRule="atLeast"/>
        </w:trPr>
        <w:tc>
          <w:tcPr>
            <w:tcW w:w="1326" w:type="dxa"/>
            <w:gridSpan w:val="2"/>
            <w:vMerge w:val="continue"/>
            <w:tcBorders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5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4" w:type="dxa"/>
            <w:gridSpan w:val="10"/>
            <w:tcBorders>
              <w:top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学籍学校名称</w:t>
            </w:r>
          </w:p>
        </w:tc>
        <w:tc>
          <w:tcPr>
            <w:tcW w:w="3500" w:type="dxa"/>
            <w:gridSpan w:val="14"/>
            <w:tcBorders>
              <w:top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4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6" w:hRule="atLeast"/>
        </w:trPr>
        <w:tc>
          <w:tcPr>
            <w:tcW w:w="1326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</w:t>
            </w:r>
          </w:p>
        </w:tc>
        <w:tc>
          <w:tcPr>
            <w:tcW w:w="6468" w:type="dxa"/>
            <w:gridSpan w:val="29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学生本人：            带队老师或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父母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1550" w:type="dxa"/>
            <w:gridSpan w:val="4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atLeast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299085</wp:posOffset>
                  </wp:positionV>
                  <wp:extent cx="994410" cy="994410"/>
                  <wp:effectExtent l="0" t="0" r="8890" b="8890"/>
                  <wp:wrapNone/>
                  <wp:docPr id="1" name="图片 2" descr="第三个：南部战区空军招飞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第三个：南部战区空军招飞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5245" t="-5245" r="-5245" b="-5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22" w:hRule="atLeast"/>
        </w:trPr>
        <w:tc>
          <w:tcPr>
            <w:tcW w:w="132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网上报名</w:t>
            </w:r>
          </w:p>
        </w:tc>
        <w:tc>
          <w:tcPr>
            <w:tcW w:w="1780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238" w:type="dxa"/>
            <w:gridSpan w:val="25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考生参加初选检测前必须进行网上报名：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扫描左侧二维码或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  <w:highlight w:val="none"/>
              </w:rPr>
              <w:t>搜索关注“南部战区空军招飞”微信公众号，点击“网上报名”进行注册登记。</w:t>
            </w:r>
          </w:p>
          <w:p>
            <w:pPr>
              <w:widowControl/>
              <w:jc w:val="left"/>
              <w:rPr>
                <w:rFonts w:hint="default" w:ascii="楷体_GB2312" w:hAnsi="楷体_GB2312" w:eastAsia="楷体_GB2312" w:cs="楷体_GB2312"/>
                <w:bCs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网上报名序号：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71" w:hRule="atLeast"/>
        </w:trPr>
        <w:tc>
          <w:tcPr>
            <w:tcW w:w="1326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学校提供考生两次月考成绩（就读学校教务部门在此盖章有效）</w:t>
            </w:r>
          </w:p>
        </w:tc>
        <w:tc>
          <w:tcPr>
            <w:tcW w:w="48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语</w:t>
            </w:r>
          </w:p>
        </w:tc>
        <w:tc>
          <w:tcPr>
            <w:tcW w:w="47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47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外</w:t>
            </w:r>
          </w:p>
        </w:tc>
        <w:tc>
          <w:tcPr>
            <w:tcW w:w="154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高考选考科目</w:t>
            </w:r>
          </w:p>
        </w:tc>
        <w:tc>
          <w:tcPr>
            <w:tcW w:w="69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总分</w:t>
            </w:r>
          </w:p>
        </w:tc>
        <w:tc>
          <w:tcPr>
            <w:tcW w:w="66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一本划线</w:t>
            </w:r>
          </w:p>
        </w:tc>
        <w:tc>
          <w:tcPr>
            <w:tcW w:w="86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年级     排名</w:t>
            </w:r>
          </w:p>
        </w:tc>
        <w:tc>
          <w:tcPr>
            <w:tcW w:w="1267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-20"/>
                <w:kern w:val="0"/>
                <w:sz w:val="18"/>
                <w:szCs w:val="18"/>
              </w:rPr>
              <w:t>学校预估202</w:t>
            </w:r>
            <w:r>
              <w:rPr>
                <w:rFonts w:hint="eastAsia" w:ascii="楷体_GB2312" w:hAnsi="楷体_GB2312" w:eastAsia="楷体_GB2312" w:cs="楷体_GB2312"/>
                <w:bCs/>
                <w:spacing w:val="-2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bCs/>
                <w:spacing w:val="-20"/>
                <w:kern w:val="0"/>
                <w:sz w:val="18"/>
                <w:szCs w:val="18"/>
              </w:rPr>
              <w:t>年一本上线人数 （不计艺、体生）</w:t>
            </w:r>
          </w:p>
        </w:tc>
        <w:tc>
          <w:tcPr>
            <w:tcW w:w="1550" w:type="dxa"/>
            <w:gridSpan w:val="4"/>
            <w:vMerge w:val="restart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09" w:hRule="atLeast"/>
        </w:trPr>
        <w:tc>
          <w:tcPr>
            <w:tcW w:w="132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27" w:hRule="atLeast"/>
        </w:trPr>
        <w:tc>
          <w:tcPr>
            <w:tcW w:w="132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该生高考        外语语种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英语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其他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32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语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外</w:t>
            </w:r>
          </w:p>
        </w:tc>
        <w:tc>
          <w:tcPr>
            <w:tcW w:w="1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高考选考科目</w:t>
            </w:r>
          </w:p>
        </w:tc>
        <w:tc>
          <w:tcPr>
            <w:tcW w:w="6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总分</w:t>
            </w:r>
          </w:p>
        </w:tc>
        <w:tc>
          <w:tcPr>
            <w:tcW w:w="6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一本划线</w:t>
            </w:r>
          </w:p>
        </w:tc>
        <w:tc>
          <w:tcPr>
            <w:tcW w:w="8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1"/>
                <w:szCs w:val="21"/>
              </w:rPr>
              <w:t>年级     排名</w:t>
            </w:r>
          </w:p>
        </w:tc>
        <w:tc>
          <w:tcPr>
            <w:tcW w:w="12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教务部门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领导签字</w:t>
            </w:r>
          </w:p>
        </w:tc>
        <w:tc>
          <w:tcPr>
            <w:tcW w:w="15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32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4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66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8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26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2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5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2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2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8026" w:type="dxa"/>
            <w:gridSpan w:val="34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</w:rPr>
              <w:t>备注：①填写考生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</w:rPr>
              <w:t>两次月考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  <w:lang w:val="en-US" w:eastAsia="zh-CN"/>
              </w:rPr>
              <w:t>或模考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</w:rPr>
              <w:t>成绩，如初选检测前只有1次月考，另1次填写高二期末考试成绩；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</w:rPr>
              <w:t>②</w:t>
            </w:r>
            <w:r>
              <w:rPr>
                <w:rFonts w:hint="eastAsia" w:eastAsia="仿宋_GB2312" w:cs="Times New Roman"/>
                <w:b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</w:rPr>
              <w:t>一本划线</w:t>
            </w:r>
            <w:r>
              <w:rPr>
                <w:rFonts w:hint="eastAsia" w:eastAsia="仿宋_GB2312" w:cs="Times New Roman"/>
                <w:b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</w:rPr>
              <w:t>一栏，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模拟考试参照高考录取</w:t>
            </w:r>
            <w:r>
              <w:rPr>
                <w:rFonts w:hint="eastAsia" w:eastAsia="仿宋_GB2312" w:cs="Times New Roman"/>
                <w:b w:val="0"/>
                <w:bCs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</w:rPr>
              <w:t>特殊类型招生控制线</w:t>
            </w:r>
            <w:r>
              <w:rPr>
                <w:rFonts w:hint="eastAsia" w:eastAsia="仿宋_GB2312" w:cs="Times New Roman"/>
                <w:b w:val="0"/>
                <w:bCs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划定的分数线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</w:rPr>
              <w:t>；③提供成绩需经就读学校教务部门领导签字、盖章。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5" w:hRule="atLeast"/>
        </w:trPr>
        <w:tc>
          <w:tcPr>
            <w:tcW w:w="1109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学校“五查”情况</w:t>
            </w:r>
          </w:p>
        </w:tc>
        <w:tc>
          <w:tcPr>
            <w:tcW w:w="2823" w:type="dxa"/>
            <w:gridSpan w:val="14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视力：右     左</w:t>
            </w:r>
          </w:p>
        </w:tc>
        <w:tc>
          <w:tcPr>
            <w:tcW w:w="2716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身高：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cm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体重：          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6" w:hRule="atLeast"/>
        </w:trPr>
        <w:tc>
          <w:tcPr>
            <w:tcW w:w="1109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823" w:type="dxa"/>
            <w:gridSpan w:val="14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色觉：</w:t>
            </w:r>
          </w:p>
        </w:tc>
        <w:tc>
          <w:tcPr>
            <w:tcW w:w="2716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血压：    /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mm/Hg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校医签名：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56" w:hRule="exact"/>
        </w:trPr>
        <w:tc>
          <w:tcPr>
            <w:tcW w:w="9344" w:type="dxa"/>
            <w:gridSpan w:val="3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</w:rPr>
              <w:t>基本条件：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普通高中应、往届毕业生，年龄不小于17周岁，不超过20周岁（200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年8月31日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年8月31日），身高16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185cm。双眼裸视力按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字表检测在0.8以上（基本相当于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E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字表4.9以上），未做过视力矫治手术，无色盲、色弱、斜视等。</w:t>
            </w:r>
          </w:p>
        </w:tc>
      </w:tr>
    </w:tbl>
    <w:p>
      <w:pPr>
        <w:spacing w:line="160" w:lineRule="exact"/>
        <w:ind w:right="-461" w:rightChars="-144"/>
        <w:rPr>
          <w:rFonts w:hint="eastAsia" w:ascii="仿宋_GB2312" w:eastAsia="仿宋_GB2312"/>
          <w:sz w:val="21"/>
          <w:szCs w:val="21"/>
        </w:rPr>
      </w:pPr>
    </w:p>
    <w:p>
      <w:pPr>
        <w:spacing w:line="160" w:lineRule="exact"/>
        <w:ind w:right="-461" w:rightChars="-144"/>
        <w:rPr>
          <w:rFonts w:hint="eastAsia" w:ascii="仿宋_GB2312" w:eastAsia="仿宋_GB2312"/>
          <w:sz w:val="21"/>
          <w:szCs w:val="21"/>
        </w:rPr>
      </w:pPr>
    </w:p>
    <w:p>
      <w:pPr>
        <w:spacing w:line="160" w:lineRule="exact"/>
        <w:ind w:right="-461" w:rightChars="-144"/>
      </w:pPr>
      <w:r>
        <w:rPr>
          <w:rFonts w:hint="eastAsia" w:ascii="仿宋_GB2312" w:eastAsia="仿宋_GB2312"/>
          <w:sz w:val="21"/>
          <w:szCs w:val="21"/>
        </w:rPr>
        <w:t>………………………………………………………………………………………………………………</w:t>
      </w:r>
    </w:p>
    <w:p>
      <w:pPr>
        <w:spacing w:line="360" w:lineRule="exact"/>
        <w:ind w:right="-461" w:rightChars="-144"/>
        <w:jc w:val="center"/>
        <w:rPr>
          <w:rFonts w:hint="eastAsia"/>
          <w:b/>
        </w:rPr>
      </w:pPr>
    </w:p>
    <w:p>
      <w:pPr>
        <w:spacing w:line="360" w:lineRule="exact"/>
        <w:ind w:right="-461" w:rightChars="-144"/>
        <w:jc w:val="center"/>
        <w:rPr>
          <w:b/>
        </w:rPr>
      </w:pPr>
      <w:r>
        <w:rPr>
          <w:rFonts w:hint="eastAsia"/>
          <w:b/>
        </w:rPr>
        <w:t>空军组织初选检测基本情况</w:t>
      </w:r>
    </w:p>
    <w:tbl>
      <w:tblPr>
        <w:tblStyle w:val="5"/>
        <w:tblW w:w="93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78"/>
        <w:gridCol w:w="1700"/>
        <w:gridCol w:w="917"/>
        <w:gridCol w:w="1617"/>
        <w:gridCol w:w="2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眼科</w:t>
            </w:r>
          </w:p>
        </w:tc>
        <w:tc>
          <w:tcPr>
            <w:tcW w:w="77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视力</w:t>
            </w:r>
          </w:p>
        </w:tc>
        <w:tc>
          <w:tcPr>
            <w:tcW w:w="2617" w:type="dxa"/>
            <w:gridSpan w:val="2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右:       左：</w:t>
            </w:r>
          </w:p>
        </w:tc>
        <w:tc>
          <w:tcPr>
            <w:tcW w:w="1617" w:type="dxa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色觉：</w:t>
            </w:r>
          </w:p>
        </w:tc>
        <w:tc>
          <w:tcPr>
            <w:tcW w:w="29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外眼：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945" w:type="dxa"/>
            <w:gridSpan w:val="5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裂隙灯：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945" w:type="dxa"/>
            <w:gridSpan w:val="5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结论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医师签名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外科</w:t>
            </w:r>
          </w:p>
        </w:tc>
        <w:tc>
          <w:tcPr>
            <w:tcW w:w="7945" w:type="dxa"/>
            <w:gridSpan w:val="5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结论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医师签名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耳鼻喉科</w:t>
            </w:r>
          </w:p>
        </w:tc>
        <w:tc>
          <w:tcPr>
            <w:tcW w:w="7945" w:type="dxa"/>
            <w:gridSpan w:val="5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结论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医师签名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386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初选合格证编号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</w:p>
        </w:tc>
        <w:tc>
          <w:tcPr>
            <w:tcW w:w="54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现场预判成绩等次：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600+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1+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1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1-</w:t>
            </w:r>
          </w:p>
        </w:tc>
      </w:tr>
    </w:tbl>
    <w:p>
      <w:pPr>
        <w:spacing w:line="20" w:lineRule="exact"/>
        <w:ind w:firstLine="643" w:firstLineChars="200"/>
        <w:rPr>
          <w:rFonts w:ascii="宋体" w:hAnsi="宋体"/>
          <w:b/>
          <w:szCs w:val="32"/>
        </w:rPr>
      </w:pPr>
    </w:p>
    <w:sectPr>
      <w:pgSz w:w="11906" w:h="16838"/>
      <w:pgMar w:top="850" w:right="1361" w:bottom="90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DMxNTdhNjFiMjRjMDQ5NTdjYmMyZDFhZGJkN2EifQ=="/>
  </w:docVars>
  <w:rsids>
    <w:rsidRoot w:val="00167E26"/>
    <w:rsid w:val="00015B83"/>
    <w:rsid w:val="0002367D"/>
    <w:rsid w:val="000706F2"/>
    <w:rsid w:val="00081300"/>
    <w:rsid w:val="000A6234"/>
    <w:rsid w:val="001319C2"/>
    <w:rsid w:val="001459AF"/>
    <w:rsid w:val="00167E26"/>
    <w:rsid w:val="001E3FFB"/>
    <w:rsid w:val="0023057A"/>
    <w:rsid w:val="002644CD"/>
    <w:rsid w:val="002663C2"/>
    <w:rsid w:val="002A1356"/>
    <w:rsid w:val="002B229C"/>
    <w:rsid w:val="002C2EEC"/>
    <w:rsid w:val="0033626F"/>
    <w:rsid w:val="003C2CE9"/>
    <w:rsid w:val="003F4275"/>
    <w:rsid w:val="003F4F3B"/>
    <w:rsid w:val="004038F0"/>
    <w:rsid w:val="0042187E"/>
    <w:rsid w:val="00447F68"/>
    <w:rsid w:val="004613D6"/>
    <w:rsid w:val="004F02EF"/>
    <w:rsid w:val="004F257A"/>
    <w:rsid w:val="004F5B9F"/>
    <w:rsid w:val="00507655"/>
    <w:rsid w:val="0052406F"/>
    <w:rsid w:val="00577EB5"/>
    <w:rsid w:val="00603DBF"/>
    <w:rsid w:val="006E3166"/>
    <w:rsid w:val="0070338D"/>
    <w:rsid w:val="00733D9E"/>
    <w:rsid w:val="007404A2"/>
    <w:rsid w:val="00755BA7"/>
    <w:rsid w:val="00844075"/>
    <w:rsid w:val="008C282E"/>
    <w:rsid w:val="009C3FCF"/>
    <w:rsid w:val="00A25E4F"/>
    <w:rsid w:val="00AC62E5"/>
    <w:rsid w:val="00B675D6"/>
    <w:rsid w:val="00B83729"/>
    <w:rsid w:val="00BA7DF6"/>
    <w:rsid w:val="00BB6452"/>
    <w:rsid w:val="00C42A28"/>
    <w:rsid w:val="00CC27A8"/>
    <w:rsid w:val="00CD19E1"/>
    <w:rsid w:val="00CD3D26"/>
    <w:rsid w:val="00CF2B73"/>
    <w:rsid w:val="00D21BF6"/>
    <w:rsid w:val="00DB6693"/>
    <w:rsid w:val="00DF7428"/>
    <w:rsid w:val="00E229D0"/>
    <w:rsid w:val="00E3684A"/>
    <w:rsid w:val="00E94AC7"/>
    <w:rsid w:val="00EA4EA2"/>
    <w:rsid w:val="00EA56A2"/>
    <w:rsid w:val="00EB6B68"/>
    <w:rsid w:val="00F00626"/>
    <w:rsid w:val="00F15F8D"/>
    <w:rsid w:val="00FA7040"/>
    <w:rsid w:val="019A43EA"/>
    <w:rsid w:val="04024BC3"/>
    <w:rsid w:val="096E59A7"/>
    <w:rsid w:val="0C0A36F7"/>
    <w:rsid w:val="0D3E3EA2"/>
    <w:rsid w:val="13D52CC0"/>
    <w:rsid w:val="15E807E7"/>
    <w:rsid w:val="17062A2D"/>
    <w:rsid w:val="172545A1"/>
    <w:rsid w:val="1780699F"/>
    <w:rsid w:val="17AE7329"/>
    <w:rsid w:val="181C187B"/>
    <w:rsid w:val="1D0D7EF2"/>
    <w:rsid w:val="1FE837B6"/>
    <w:rsid w:val="20B56C1C"/>
    <w:rsid w:val="217C3630"/>
    <w:rsid w:val="229930C6"/>
    <w:rsid w:val="24B71026"/>
    <w:rsid w:val="27E67B18"/>
    <w:rsid w:val="2BAE734A"/>
    <w:rsid w:val="2BF73DAE"/>
    <w:rsid w:val="2EC449BA"/>
    <w:rsid w:val="32EB4BB1"/>
    <w:rsid w:val="37A1098A"/>
    <w:rsid w:val="37B46BF0"/>
    <w:rsid w:val="38FD5138"/>
    <w:rsid w:val="38FE6979"/>
    <w:rsid w:val="3BC94CB6"/>
    <w:rsid w:val="3C8C3458"/>
    <w:rsid w:val="3F003E0D"/>
    <w:rsid w:val="405B3EAB"/>
    <w:rsid w:val="40B73C38"/>
    <w:rsid w:val="44AE7560"/>
    <w:rsid w:val="45345B0B"/>
    <w:rsid w:val="45501603"/>
    <w:rsid w:val="47842D28"/>
    <w:rsid w:val="489F233D"/>
    <w:rsid w:val="49676778"/>
    <w:rsid w:val="4AED02B0"/>
    <w:rsid w:val="4B10299F"/>
    <w:rsid w:val="4D13238A"/>
    <w:rsid w:val="4D9C231A"/>
    <w:rsid w:val="5254752E"/>
    <w:rsid w:val="53BA6FC0"/>
    <w:rsid w:val="53FC19B9"/>
    <w:rsid w:val="542B0F08"/>
    <w:rsid w:val="5742685E"/>
    <w:rsid w:val="57891A26"/>
    <w:rsid w:val="57A7652A"/>
    <w:rsid w:val="588564A2"/>
    <w:rsid w:val="5A392E0C"/>
    <w:rsid w:val="5B1C3FD5"/>
    <w:rsid w:val="5D1A6C46"/>
    <w:rsid w:val="5D8F6C95"/>
    <w:rsid w:val="61A2580A"/>
    <w:rsid w:val="6348617E"/>
    <w:rsid w:val="63DB550E"/>
    <w:rsid w:val="642609A8"/>
    <w:rsid w:val="65E5139F"/>
    <w:rsid w:val="6816722F"/>
    <w:rsid w:val="68A9551D"/>
    <w:rsid w:val="69010015"/>
    <w:rsid w:val="6A465A59"/>
    <w:rsid w:val="6B3F2E8B"/>
    <w:rsid w:val="6CCF41FE"/>
    <w:rsid w:val="6D205278"/>
    <w:rsid w:val="6D9D5982"/>
    <w:rsid w:val="6DF464EC"/>
    <w:rsid w:val="6F414F73"/>
    <w:rsid w:val="6FDD4956"/>
    <w:rsid w:val="710B3778"/>
    <w:rsid w:val="71EF16F3"/>
    <w:rsid w:val="729F7F1C"/>
    <w:rsid w:val="734D5725"/>
    <w:rsid w:val="764279FE"/>
    <w:rsid w:val="77F63051"/>
    <w:rsid w:val="785C0422"/>
    <w:rsid w:val="7865490F"/>
    <w:rsid w:val="78861E4A"/>
    <w:rsid w:val="78DE6954"/>
    <w:rsid w:val="79744A98"/>
    <w:rsid w:val="79A17C3A"/>
    <w:rsid w:val="7B3639AE"/>
    <w:rsid w:val="7B4E20DB"/>
    <w:rsid w:val="7BAF6D2B"/>
    <w:rsid w:val="7D370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670</Words>
  <Characters>714</Characters>
  <Lines>9</Lines>
  <Paragraphs>2</Paragraphs>
  <TotalTime>4</TotalTime>
  <ScaleCrop>false</ScaleCrop>
  <LinksUpToDate>false</LinksUpToDate>
  <CharactersWithSpaces>1052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2019-09-01T02:56:00Z</dcterms:created>
  <dc:creator>招飞</dc:creator>
  <cp:lastModifiedBy>大大大大大大</cp:lastModifiedBy>
  <cp:lastPrinted>2021-09-08T13:43:00Z</cp:lastPrinted>
  <dcterms:modified xsi:type="dcterms:W3CDTF">2023-09-11T04:16:16Z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A07C8C3723E246EEAF1537C10BE2456A_13</vt:lpwstr>
  </property>
</Properties>
</file>