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C9" w:rsidRPr="00935CB7" w:rsidRDefault="00A043C9" w:rsidP="00A043C9">
      <w:pPr>
        <w:widowControl/>
        <w:spacing w:line="580" w:lineRule="exact"/>
        <w:jc w:val="left"/>
        <w:rPr>
          <w:rFonts w:ascii="黑体" w:eastAsia="黑体" w:hAnsi="黑体" w:cs="宋体"/>
          <w:sz w:val="32"/>
          <w:szCs w:val="32"/>
        </w:rPr>
      </w:pPr>
      <w:r w:rsidRPr="00935CB7">
        <w:rPr>
          <w:rFonts w:ascii="黑体" w:eastAsia="黑体" w:hAnsi="黑体" w:cs="宋体" w:hint="eastAsia"/>
          <w:sz w:val="32"/>
          <w:szCs w:val="32"/>
        </w:rPr>
        <w:t>附件</w:t>
      </w:r>
    </w:p>
    <w:p w:rsidR="00A043C9" w:rsidRDefault="00A043C9" w:rsidP="00A043C9">
      <w:pPr>
        <w:widowControl/>
        <w:spacing w:line="580" w:lineRule="exact"/>
        <w:jc w:val="center"/>
        <w:rPr>
          <w:rFonts w:ascii="方正小标宋简体" w:eastAsia="方正小标宋简体" w:hAnsi="黑体" w:cs="宋体"/>
          <w:bCs/>
          <w:kern w:val="0"/>
          <w:sz w:val="44"/>
          <w:szCs w:val="44"/>
        </w:rPr>
      </w:pPr>
      <w:r>
        <w:rPr>
          <w:rFonts w:ascii="方正小标宋简体" w:eastAsia="方正小标宋简体" w:hAnsi="黑体" w:cs="宋体" w:hint="eastAsia"/>
          <w:bCs/>
          <w:kern w:val="0"/>
          <w:sz w:val="44"/>
          <w:szCs w:val="44"/>
        </w:rPr>
        <w:t>深圳市教育局关于遴选深圳市中小学教师信息技术应用能力提升工程2.0专家库成员</w:t>
      </w:r>
    </w:p>
    <w:p w:rsidR="00A043C9" w:rsidRDefault="00A043C9" w:rsidP="00A043C9">
      <w:pPr>
        <w:widowControl/>
        <w:spacing w:line="580" w:lineRule="exact"/>
        <w:jc w:val="center"/>
        <w:rPr>
          <w:rFonts w:ascii="方正小标宋简体" w:eastAsia="方正小标宋简体" w:hAnsi="黑体" w:cs="宋体"/>
          <w:bCs/>
          <w:kern w:val="0"/>
          <w:sz w:val="44"/>
          <w:szCs w:val="44"/>
        </w:rPr>
      </w:pPr>
      <w:r>
        <w:rPr>
          <w:rFonts w:ascii="方正小标宋简体" w:eastAsia="方正小标宋简体" w:hAnsi="黑体" w:cs="宋体" w:hint="eastAsia"/>
          <w:bCs/>
          <w:kern w:val="0"/>
          <w:sz w:val="44"/>
          <w:szCs w:val="44"/>
        </w:rPr>
        <w:t>拟推荐名单</w:t>
      </w:r>
    </w:p>
    <w:p w:rsidR="00A043C9" w:rsidRDefault="00A043C9" w:rsidP="00A043C9">
      <w:pPr>
        <w:widowControl/>
        <w:tabs>
          <w:tab w:val="left" w:pos="5313"/>
        </w:tabs>
        <w:ind w:left="93"/>
        <w:jc w:val="left"/>
        <w:rPr>
          <w:rFonts w:ascii="黑体" w:eastAsia="黑体" w:hAnsi="黑体" w:cs="宋体"/>
          <w:bCs/>
          <w:kern w:val="0"/>
          <w:sz w:val="32"/>
          <w:szCs w:val="32"/>
        </w:rPr>
      </w:pPr>
    </w:p>
    <w:tbl>
      <w:tblPr>
        <w:tblStyle w:val="a3"/>
        <w:tblW w:w="8381" w:type="dxa"/>
        <w:tblInd w:w="15" w:type="dxa"/>
        <w:tblLook w:val="04A0"/>
      </w:tblPr>
      <w:tblGrid>
        <w:gridCol w:w="1106"/>
        <w:gridCol w:w="5475"/>
        <w:gridCol w:w="1800"/>
      </w:tblGrid>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
                <w:sz w:val="28"/>
                <w:szCs w:val="28"/>
              </w:rPr>
            </w:pPr>
            <w:r>
              <w:rPr>
                <w:rFonts w:ascii="仿宋" w:eastAsia="仿宋" w:hAnsi="仿宋" w:cs="仿宋" w:hint="eastAsia"/>
                <w:b/>
                <w:sz w:val="28"/>
                <w:szCs w:val="28"/>
              </w:rPr>
              <w:t>序号</w:t>
            </w:r>
          </w:p>
        </w:tc>
        <w:tc>
          <w:tcPr>
            <w:tcW w:w="5475" w:type="dxa"/>
            <w:vAlign w:val="center"/>
          </w:tcPr>
          <w:p w:rsidR="00A043C9" w:rsidRDefault="00A043C9" w:rsidP="00092440">
            <w:pPr>
              <w:widowControl/>
              <w:tabs>
                <w:tab w:val="left" w:pos="5313"/>
              </w:tabs>
              <w:jc w:val="center"/>
              <w:rPr>
                <w:rFonts w:ascii="仿宋" w:eastAsia="仿宋" w:hAnsi="仿宋" w:cs="仿宋"/>
                <w:b/>
                <w:sz w:val="28"/>
                <w:szCs w:val="28"/>
              </w:rPr>
            </w:pPr>
            <w:r>
              <w:rPr>
                <w:rFonts w:ascii="仿宋" w:eastAsia="仿宋" w:hAnsi="仿宋" w:cs="仿宋" w:hint="eastAsia"/>
                <w:b/>
                <w:sz w:val="28"/>
                <w:szCs w:val="28"/>
              </w:rPr>
              <w:t>所属单位名称</w:t>
            </w:r>
          </w:p>
        </w:tc>
        <w:tc>
          <w:tcPr>
            <w:tcW w:w="1800" w:type="dxa"/>
            <w:vAlign w:val="center"/>
          </w:tcPr>
          <w:p w:rsidR="00A043C9" w:rsidRDefault="00A043C9" w:rsidP="00092440">
            <w:pPr>
              <w:widowControl/>
              <w:tabs>
                <w:tab w:val="left" w:pos="5313"/>
              </w:tabs>
              <w:jc w:val="center"/>
              <w:rPr>
                <w:rFonts w:ascii="仿宋" w:eastAsia="仿宋" w:hAnsi="仿宋" w:cs="仿宋"/>
                <w:b/>
                <w:sz w:val="28"/>
                <w:szCs w:val="28"/>
              </w:rPr>
            </w:pPr>
            <w:r>
              <w:rPr>
                <w:rFonts w:ascii="仿宋" w:eastAsia="仿宋" w:hAnsi="仿宋" w:cs="仿宋" w:hint="eastAsia"/>
                <w:b/>
                <w:sz w:val="28"/>
                <w:szCs w:val="28"/>
              </w:rPr>
              <w:t>姓名</w:t>
            </w:r>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1</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南方科技大学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赵建华</w:t>
            </w:r>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2</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南方科技大学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赵可</w:t>
            </w:r>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3</w:t>
            </w:r>
          </w:p>
        </w:tc>
        <w:tc>
          <w:tcPr>
            <w:tcW w:w="5475" w:type="dxa"/>
            <w:vAlign w:val="center"/>
          </w:tcPr>
          <w:p w:rsidR="00A043C9" w:rsidRDefault="00A043C9" w:rsidP="0009244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深圳市教育科学研究院</w:t>
            </w:r>
          </w:p>
        </w:tc>
        <w:tc>
          <w:tcPr>
            <w:tcW w:w="1800" w:type="dxa"/>
            <w:vAlign w:val="center"/>
          </w:tcPr>
          <w:p w:rsidR="00A043C9" w:rsidRDefault="00A043C9" w:rsidP="00092440">
            <w:pPr>
              <w:widowControl/>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sz w:val="28"/>
                <w:szCs w:val="28"/>
              </w:rPr>
              <w:t>熊冠恒</w:t>
            </w:r>
            <w:proofErr w:type="gramEnd"/>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4</w:t>
            </w:r>
          </w:p>
        </w:tc>
        <w:tc>
          <w:tcPr>
            <w:tcW w:w="5475" w:type="dxa"/>
            <w:vAlign w:val="center"/>
          </w:tcPr>
          <w:p w:rsidR="00A043C9" w:rsidRDefault="00A043C9" w:rsidP="0009244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深圳市教育科学研究院</w:t>
            </w:r>
          </w:p>
        </w:tc>
        <w:tc>
          <w:tcPr>
            <w:tcW w:w="1800" w:type="dxa"/>
            <w:vAlign w:val="center"/>
          </w:tcPr>
          <w:p w:rsidR="00A043C9" w:rsidRDefault="00A043C9" w:rsidP="0009244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方小芳</w:t>
            </w:r>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5</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深圳市教育科学研究院</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毋丹</w:t>
            </w:r>
            <w:proofErr w:type="gramStart"/>
            <w:r>
              <w:rPr>
                <w:rFonts w:ascii="仿宋" w:eastAsia="仿宋" w:hAnsi="仿宋" w:cs="仿宋" w:hint="eastAsia"/>
                <w:color w:val="000000"/>
                <w:sz w:val="28"/>
                <w:szCs w:val="28"/>
              </w:rPr>
              <w:t>丹</w:t>
            </w:r>
            <w:proofErr w:type="gramEnd"/>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6</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深圳市教育科学研究院</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吴良辉</w:t>
            </w:r>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7</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深圳市教育科学研究院</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李睿</w:t>
            </w:r>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8</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深圳市教育科学研究院</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于洋</w:t>
            </w:r>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9</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深圳实验学校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刘焱锋</w:t>
            </w:r>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10</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深圳外国语学校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黄明华</w:t>
            </w:r>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11</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深圳市高级中学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丁辉</w:t>
            </w:r>
            <w:proofErr w:type="gramEnd"/>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12</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深圳大学附属中学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尚俊杰</w:t>
            </w:r>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13</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深圳第二外国语学校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林展鹏</w:t>
            </w:r>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14</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南方科技大学附属中学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胡春风</w:t>
            </w:r>
          </w:p>
        </w:tc>
      </w:tr>
      <w:tr w:rsidR="00A043C9" w:rsidTr="00092440">
        <w:tc>
          <w:tcPr>
            <w:tcW w:w="1106" w:type="dxa"/>
            <w:vAlign w:val="center"/>
          </w:tcPr>
          <w:p w:rsidR="00A043C9" w:rsidRDefault="00A043C9" w:rsidP="00092440">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15</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深圳市育新学校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蔡雷</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16</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深圳元平特殊教育学校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苏毅钧</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lastRenderedPageBreak/>
              <w:t>17</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深圳市第一职业技术学校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潘涛</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18</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深圳技术大学附属中学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熊翔宇</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19</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深圳市云端学校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陈</w:t>
            </w:r>
            <w:proofErr w:type="gramStart"/>
            <w:r>
              <w:rPr>
                <w:rFonts w:ascii="仿宋" w:eastAsia="仿宋" w:hAnsi="仿宋" w:cs="仿宋" w:hint="eastAsia"/>
                <w:color w:val="000000"/>
                <w:sz w:val="28"/>
                <w:szCs w:val="28"/>
              </w:rPr>
              <w:t>浩</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20</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深圳幼儿园</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李栋华</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21</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深圳市第十一幼儿园</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池丽萍</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22</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深圳市福田区梅丽小学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彭肖辉</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23</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深圳市福田区华富小学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陈冰</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24</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深圳市福田区彩</w:t>
            </w:r>
            <w:proofErr w:type="gramStart"/>
            <w:r>
              <w:rPr>
                <w:rFonts w:ascii="仿宋" w:eastAsia="仿宋" w:hAnsi="仿宋" w:cs="仿宋" w:hint="eastAsia"/>
                <w:color w:val="000000"/>
                <w:sz w:val="28"/>
                <w:szCs w:val="28"/>
              </w:rPr>
              <w:t>田学校</w:t>
            </w:r>
            <w:proofErr w:type="gramEnd"/>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宋志文</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25</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深圳市福田区下沙小学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姚莉</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26</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深圳市福田区第二实验学校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李建宏</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27</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深圳市福田区教育科学研究院</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曾宁</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28</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深圳市布心小学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肖莉</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29</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深圳市罗湖教科院附属学校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朱立云</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30</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深圳市罗湖区清秀幼教集团</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郭琼</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31</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深圳市北斗小学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黄培辉</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32</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深圳市螺岭外国语实验学校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章伟</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33</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深圳市罗湖区翠园实验学校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黄缨</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34</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深圳市南山区教育科学研究院</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石义琦</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35</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深圳市南山区松</w:t>
            </w:r>
            <w:proofErr w:type="gramStart"/>
            <w:r>
              <w:rPr>
                <w:rFonts w:ascii="仿宋" w:eastAsia="仿宋" w:hAnsi="仿宋" w:cs="仿宋" w:hint="eastAsia"/>
                <w:color w:val="000000"/>
                <w:sz w:val="28"/>
                <w:szCs w:val="28"/>
              </w:rPr>
              <w:t>坪学校</w:t>
            </w:r>
            <w:proofErr w:type="gramEnd"/>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王贤灿</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36</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深圳市南山区</w:t>
            </w:r>
            <w:proofErr w:type="gramStart"/>
            <w:r>
              <w:rPr>
                <w:rFonts w:ascii="仿宋" w:eastAsia="仿宋" w:hAnsi="仿宋" w:cs="仿宋" w:hint="eastAsia"/>
                <w:color w:val="000000"/>
                <w:sz w:val="28"/>
                <w:szCs w:val="28"/>
              </w:rPr>
              <w:t>赤</w:t>
            </w:r>
            <w:proofErr w:type="gramEnd"/>
            <w:r>
              <w:rPr>
                <w:rFonts w:ascii="仿宋" w:eastAsia="仿宋" w:hAnsi="仿宋" w:cs="仿宋" w:hint="eastAsia"/>
                <w:color w:val="000000"/>
                <w:sz w:val="28"/>
                <w:szCs w:val="28"/>
              </w:rPr>
              <w:t>湾学校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秦丽</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37</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深圳市南山区珠光小学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李文韬</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38</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深圳市南山区丽</w:t>
            </w:r>
            <w:proofErr w:type="gramStart"/>
            <w:r>
              <w:rPr>
                <w:rFonts w:ascii="仿宋" w:eastAsia="仿宋" w:hAnsi="仿宋" w:cs="仿宋" w:hint="eastAsia"/>
                <w:color w:val="000000"/>
                <w:sz w:val="28"/>
                <w:szCs w:val="28"/>
              </w:rPr>
              <w:t>湖学校</w:t>
            </w:r>
            <w:proofErr w:type="gramEnd"/>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童宇阳</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lastRenderedPageBreak/>
              <w:t>39</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深圳市盐田区教育科学研究院</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彭伟兴</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40</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深圳市盐田区教育科学研究院</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马瑞</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41</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深圳市盐田区教科院附属田东小学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王力</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42</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深圳市盐田区乐群实验小学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郝毅</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43</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深圳市田东中学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储媛媛</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44</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深圳市盐田区外国语学校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林伟和</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45</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深圳市新安中学（集团）第一实验学校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江少佳</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46</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深圳市宝安区教育信息中心</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许厚</w:t>
            </w:r>
            <w:proofErr w:type="gramStart"/>
            <w:r>
              <w:rPr>
                <w:rFonts w:ascii="仿宋" w:eastAsia="仿宋" w:hAnsi="仿宋" w:cs="仿宋" w:hint="eastAsia"/>
                <w:color w:val="000000"/>
                <w:sz w:val="28"/>
                <w:szCs w:val="28"/>
              </w:rPr>
              <w:t>笕</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47</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深圳市宝安区坪洲小学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张明春</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48</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深圳市宝安区孝德学校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冯振淮</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49</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深圳市福永中学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陈少芸</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50</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深圳市宝安区黄田小学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耿琳</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51</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深圳市龙岗区平湖外国语学校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王相瑞</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52</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深圳市龙岗区龙城街道千林山小学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宋冰</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53</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深圳市龙岗区外国语学校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纪茜</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54</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深圳市龙岗区龙城初级中学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樊颖禧</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55</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深圳市龙岗区教师发展中心</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夏承波</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56</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深圳市龙岗区龙城天成学校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黄立</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57</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w:t>
            </w:r>
            <w:proofErr w:type="gramStart"/>
            <w:r>
              <w:rPr>
                <w:rFonts w:ascii="仿宋" w:eastAsia="仿宋" w:hAnsi="仿宋" w:cs="仿宋" w:hint="eastAsia"/>
                <w:color w:val="000000"/>
                <w:sz w:val="28"/>
                <w:szCs w:val="28"/>
              </w:rPr>
              <w:t>龙华区</w:t>
            </w:r>
            <w:proofErr w:type="gramEnd"/>
            <w:r>
              <w:rPr>
                <w:rFonts w:ascii="仿宋" w:eastAsia="仿宋" w:hAnsi="仿宋" w:cs="仿宋" w:hint="eastAsia"/>
                <w:color w:val="000000"/>
                <w:sz w:val="28"/>
                <w:szCs w:val="28"/>
              </w:rPr>
              <w:t>教育科学研究院</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林君芬</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58</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w:t>
            </w:r>
            <w:proofErr w:type="gramStart"/>
            <w:r>
              <w:rPr>
                <w:rFonts w:ascii="仿宋" w:eastAsia="仿宋" w:hAnsi="仿宋" w:cs="仿宋" w:hint="eastAsia"/>
                <w:color w:val="000000"/>
                <w:sz w:val="28"/>
                <w:szCs w:val="28"/>
              </w:rPr>
              <w:t>龙华区</w:t>
            </w:r>
            <w:proofErr w:type="gramEnd"/>
            <w:r>
              <w:rPr>
                <w:rFonts w:ascii="仿宋" w:eastAsia="仿宋" w:hAnsi="仿宋" w:cs="仿宋" w:hint="eastAsia"/>
                <w:color w:val="000000"/>
                <w:sz w:val="28"/>
                <w:szCs w:val="28"/>
              </w:rPr>
              <w:t>教育科学研究院</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陈庆涛</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59</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深圳市龙华高级中学教育集团</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黄秉刚</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60</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w:t>
            </w:r>
            <w:proofErr w:type="gramStart"/>
            <w:r>
              <w:rPr>
                <w:rFonts w:ascii="仿宋" w:eastAsia="仿宋" w:hAnsi="仿宋" w:cs="仿宋" w:hint="eastAsia"/>
                <w:color w:val="000000"/>
                <w:sz w:val="28"/>
                <w:szCs w:val="28"/>
              </w:rPr>
              <w:t>龙华区</w:t>
            </w:r>
            <w:proofErr w:type="gramEnd"/>
            <w:r>
              <w:rPr>
                <w:rFonts w:ascii="仿宋" w:eastAsia="仿宋" w:hAnsi="仿宋" w:cs="仿宋" w:hint="eastAsia"/>
                <w:color w:val="000000"/>
                <w:sz w:val="28"/>
                <w:szCs w:val="28"/>
              </w:rPr>
              <w:t>振能学校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周莉萍</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lastRenderedPageBreak/>
              <w:t>61</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w:t>
            </w:r>
            <w:proofErr w:type="gramStart"/>
            <w:r>
              <w:rPr>
                <w:rFonts w:ascii="仿宋" w:eastAsia="仿宋" w:hAnsi="仿宋" w:cs="仿宋" w:hint="eastAsia"/>
                <w:color w:val="000000"/>
                <w:sz w:val="28"/>
                <w:szCs w:val="28"/>
              </w:rPr>
              <w:t>龙华区鹭湖</w:t>
            </w:r>
            <w:proofErr w:type="gramEnd"/>
            <w:r>
              <w:rPr>
                <w:rFonts w:ascii="仿宋" w:eastAsia="仿宋" w:hAnsi="仿宋" w:cs="仿宋" w:hint="eastAsia"/>
                <w:color w:val="000000"/>
                <w:sz w:val="28"/>
                <w:szCs w:val="28"/>
              </w:rPr>
              <w:t>外国语小学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古兴东</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62</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w:t>
            </w:r>
            <w:proofErr w:type="gramStart"/>
            <w:r>
              <w:rPr>
                <w:rFonts w:ascii="仿宋" w:eastAsia="仿宋" w:hAnsi="仿宋" w:cs="仿宋" w:hint="eastAsia"/>
                <w:color w:val="000000"/>
                <w:sz w:val="28"/>
                <w:szCs w:val="28"/>
              </w:rPr>
              <w:t>龙华区</w:t>
            </w:r>
            <w:proofErr w:type="gramEnd"/>
            <w:r>
              <w:rPr>
                <w:rFonts w:ascii="仿宋" w:eastAsia="仿宋" w:hAnsi="仿宋" w:cs="仿宋" w:hint="eastAsia"/>
                <w:color w:val="000000"/>
                <w:sz w:val="28"/>
                <w:szCs w:val="28"/>
              </w:rPr>
              <w:t>教育科学研究院</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陈虹妃</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63</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w:t>
            </w:r>
            <w:proofErr w:type="gramStart"/>
            <w:r>
              <w:rPr>
                <w:rFonts w:ascii="仿宋" w:eastAsia="仿宋" w:hAnsi="仿宋" w:cs="仿宋" w:hint="eastAsia"/>
                <w:color w:val="000000"/>
                <w:sz w:val="28"/>
                <w:szCs w:val="28"/>
              </w:rPr>
              <w:t>坪山区</w:t>
            </w:r>
            <w:proofErr w:type="gramEnd"/>
            <w:r>
              <w:rPr>
                <w:rFonts w:ascii="仿宋" w:eastAsia="仿宋" w:hAnsi="仿宋" w:cs="仿宋" w:hint="eastAsia"/>
                <w:color w:val="000000"/>
                <w:sz w:val="28"/>
                <w:szCs w:val="28"/>
              </w:rPr>
              <w:t>坪山高级中学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胡小盈</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64</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w:t>
            </w:r>
            <w:proofErr w:type="gramStart"/>
            <w:r>
              <w:rPr>
                <w:rFonts w:ascii="仿宋" w:eastAsia="仿宋" w:hAnsi="仿宋" w:cs="仿宋" w:hint="eastAsia"/>
                <w:color w:val="000000"/>
                <w:sz w:val="28"/>
                <w:szCs w:val="28"/>
              </w:rPr>
              <w:t>坪山区</w:t>
            </w:r>
            <w:proofErr w:type="gramEnd"/>
            <w:r>
              <w:rPr>
                <w:rFonts w:ascii="仿宋" w:eastAsia="仿宋" w:hAnsi="仿宋" w:cs="仿宋" w:hint="eastAsia"/>
                <w:color w:val="000000"/>
                <w:sz w:val="28"/>
                <w:szCs w:val="28"/>
              </w:rPr>
              <w:t>同心外国语学校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李逍逍</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65</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w:t>
            </w:r>
            <w:proofErr w:type="gramStart"/>
            <w:r>
              <w:rPr>
                <w:rFonts w:ascii="仿宋" w:eastAsia="仿宋" w:hAnsi="仿宋" w:cs="仿宋" w:hint="eastAsia"/>
                <w:color w:val="000000"/>
                <w:sz w:val="28"/>
                <w:szCs w:val="28"/>
              </w:rPr>
              <w:t>坪山区</w:t>
            </w:r>
            <w:proofErr w:type="gramEnd"/>
            <w:r>
              <w:rPr>
                <w:rFonts w:ascii="仿宋" w:eastAsia="仿宋" w:hAnsi="仿宋" w:cs="仿宋" w:hint="eastAsia"/>
                <w:color w:val="000000"/>
                <w:sz w:val="28"/>
                <w:szCs w:val="28"/>
              </w:rPr>
              <w:t>新合实验学校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张鸿斌</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66</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东北师范大学深圳坪山实验学校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富金晖</w:t>
            </w:r>
            <w:proofErr w:type="gramEnd"/>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67</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w:t>
            </w:r>
            <w:proofErr w:type="gramStart"/>
            <w:r>
              <w:rPr>
                <w:rFonts w:ascii="仿宋" w:eastAsia="仿宋" w:hAnsi="仿宋" w:cs="仿宋" w:hint="eastAsia"/>
                <w:color w:val="000000"/>
                <w:sz w:val="28"/>
                <w:szCs w:val="28"/>
              </w:rPr>
              <w:t>坪山区弘金</w:t>
            </w:r>
            <w:proofErr w:type="gramEnd"/>
            <w:r>
              <w:rPr>
                <w:rFonts w:ascii="仿宋" w:eastAsia="仿宋" w:hAnsi="仿宋" w:cs="仿宋" w:hint="eastAsia"/>
                <w:color w:val="000000"/>
                <w:sz w:val="28"/>
                <w:szCs w:val="28"/>
              </w:rPr>
              <w:t>地学校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周小祥</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68</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w:t>
            </w:r>
            <w:proofErr w:type="gramStart"/>
            <w:r>
              <w:rPr>
                <w:rFonts w:ascii="仿宋" w:eastAsia="仿宋" w:hAnsi="仿宋" w:cs="仿宋" w:hint="eastAsia"/>
                <w:color w:val="000000"/>
                <w:sz w:val="28"/>
                <w:szCs w:val="28"/>
              </w:rPr>
              <w:t>坪山区</w:t>
            </w:r>
            <w:proofErr w:type="gramEnd"/>
            <w:r>
              <w:rPr>
                <w:rFonts w:ascii="仿宋" w:eastAsia="仿宋" w:hAnsi="仿宋" w:cs="仿宋" w:hint="eastAsia"/>
                <w:color w:val="000000"/>
                <w:sz w:val="28"/>
                <w:szCs w:val="28"/>
              </w:rPr>
              <w:t>第一幼教集团</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孙晓昕</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69</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深圳市光明区光明小学</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陈陆</w:t>
            </w:r>
          </w:p>
        </w:tc>
      </w:tr>
      <w:tr w:rsidR="00A043C9" w:rsidTr="00092440">
        <w:tc>
          <w:tcPr>
            <w:tcW w:w="1106" w:type="dxa"/>
            <w:vAlign w:val="center"/>
          </w:tcPr>
          <w:p w:rsidR="00A043C9" w:rsidRDefault="00A043C9" w:rsidP="00092440">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70</w:t>
            </w:r>
          </w:p>
        </w:tc>
        <w:tc>
          <w:tcPr>
            <w:tcW w:w="5475" w:type="dxa"/>
            <w:vAlign w:val="center"/>
          </w:tcPr>
          <w:p w:rsidR="00A043C9" w:rsidRDefault="00A043C9" w:rsidP="00092440">
            <w:pPr>
              <w:widowControl/>
              <w:jc w:val="center"/>
              <w:textAlignment w:val="center"/>
              <w:rPr>
                <w:rFonts w:ascii="仿宋" w:eastAsia="仿宋" w:hAnsi="仿宋" w:cs="仿宋"/>
                <w:bCs/>
                <w:sz w:val="32"/>
                <w:szCs w:val="32"/>
              </w:rPr>
            </w:pPr>
            <w:r>
              <w:rPr>
                <w:rFonts w:ascii="仿宋" w:eastAsia="仿宋" w:hAnsi="仿宋" w:cs="仿宋" w:hint="eastAsia"/>
                <w:color w:val="000000"/>
                <w:sz w:val="28"/>
                <w:szCs w:val="28"/>
              </w:rPr>
              <w:t>深圳市光明区马山头学校</w:t>
            </w:r>
          </w:p>
        </w:tc>
        <w:tc>
          <w:tcPr>
            <w:tcW w:w="1800" w:type="dxa"/>
            <w:vAlign w:val="center"/>
          </w:tcPr>
          <w:p w:rsidR="00A043C9" w:rsidRDefault="00A043C9" w:rsidP="00092440">
            <w:pPr>
              <w:widowControl/>
              <w:jc w:val="center"/>
              <w:textAlignment w:val="center"/>
              <w:rPr>
                <w:rFonts w:ascii="仿宋" w:eastAsia="仿宋" w:hAnsi="仿宋" w:cs="仿宋"/>
                <w:bCs/>
                <w:sz w:val="32"/>
                <w:szCs w:val="32"/>
              </w:rPr>
            </w:pPr>
            <w:proofErr w:type="gramStart"/>
            <w:r>
              <w:rPr>
                <w:rFonts w:ascii="仿宋" w:eastAsia="仿宋" w:hAnsi="仿宋" w:cs="仿宋" w:hint="eastAsia"/>
                <w:color w:val="000000"/>
                <w:sz w:val="28"/>
                <w:szCs w:val="28"/>
              </w:rPr>
              <w:t>王传俊</w:t>
            </w:r>
            <w:proofErr w:type="gramEnd"/>
          </w:p>
        </w:tc>
      </w:tr>
    </w:tbl>
    <w:p w:rsidR="00A043C9" w:rsidRDefault="00A043C9" w:rsidP="00A043C9"/>
    <w:p w:rsidR="002E5E90" w:rsidRDefault="002E5E90"/>
    <w:sectPr w:rsidR="002E5E90" w:rsidSect="002E5E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43C9"/>
    <w:rsid w:val="002E5E90"/>
    <w:rsid w:val="00A043C9"/>
    <w:rsid w:val="00CF0239"/>
    <w:rsid w:val="00DF7D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3C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043C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德尔根曼</dc:creator>
  <cp:lastModifiedBy>德尔根曼</cp:lastModifiedBy>
  <cp:revision>1</cp:revision>
  <dcterms:created xsi:type="dcterms:W3CDTF">2021-10-26T02:50:00Z</dcterms:created>
  <dcterms:modified xsi:type="dcterms:W3CDTF">2021-10-26T02:53:00Z</dcterms:modified>
</cp:coreProperties>
</file>