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2021年深圳市教育局</w:t>
      </w:r>
    </w:p>
    <w:p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党务骨干能力建设培训班</w:t>
      </w:r>
    </w:p>
    <w:p>
      <w:pPr>
        <w:jc w:val="center"/>
        <w:rPr>
          <w:rFonts w:ascii="方正小标宋简体" w:eastAsia="方正小标宋简体"/>
          <w:sz w:val="72"/>
          <w:szCs w:val="72"/>
        </w:rPr>
      </w:pPr>
    </w:p>
    <w:p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项目申报书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</w:pPr>
    </w:p>
    <w:p>
      <w:pPr>
        <w:ind w:firstLine="320" w:firstLineChars="1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申报单位（公章）： </w:t>
      </w:r>
      <w:r>
        <w:rPr>
          <w:rFonts w:hint="eastAsia"/>
          <w:sz w:val="32"/>
          <w:szCs w:val="32"/>
          <w:u w:val="single"/>
        </w:rPr>
        <w:t xml:space="preserve">                       </w:t>
      </w:r>
    </w:p>
    <w:p>
      <w:pPr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</w:rPr>
        <w:t>负责人：</w:t>
      </w:r>
      <w:r>
        <w:rPr>
          <w:rFonts w:hint="eastAsia"/>
          <w:sz w:val="32"/>
          <w:szCs w:val="32"/>
          <w:u w:val="single"/>
        </w:rPr>
        <w:t xml:space="preserve">                                 </w:t>
      </w:r>
    </w:p>
    <w:p>
      <w:pPr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</w:rPr>
        <w:t>项目负责人：</w:t>
      </w:r>
      <w:r>
        <w:rPr>
          <w:rFonts w:hint="eastAsia"/>
          <w:sz w:val="32"/>
          <w:szCs w:val="32"/>
          <w:u w:val="single"/>
        </w:rPr>
        <w:t xml:space="preserve">                             </w:t>
      </w:r>
    </w:p>
    <w:p>
      <w:pPr>
        <w:ind w:firstLine="320" w:firstLineChars="1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                  </w:t>
      </w:r>
    </w:p>
    <w:p>
      <w:pPr>
        <w:ind w:firstLine="320" w:firstLineChars="100"/>
        <w:rPr>
          <w:sz w:val="32"/>
          <w:szCs w:val="32"/>
          <w:u w:val="single"/>
        </w:rPr>
      </w:pPr>
    </w:p>
    <w:p>
      <w:pPr>
        <w:ind w:firstLine="320" w:firstLineChars="100"/>
        <w:rPr>
          <w:sz w:val="32"/>
          <w:szCs w:val="32"/>
          <w:u w:val="single"/>
        </w:rPr>
      </w:pPr>
    </w:p>
    <w:p>
      <w:pPr>
        <w:ind w:firstLine="320" w:firstLineChars="100"/>
        <w:rPr>
          <w:sz w:val="32"/>
          <w:szCs w:val="32"/>
          <w:u w:val="single"/>
        </w:rPr>
      </w:pPr>
    </w:p>
    <w:p>
      <w:pPr>
        <w:ind w:firstLine="320" w:firstLineChars="100"/>
        <w:rPr>
          <w:sz w:val="32"/>
          <w:szCs w:val="32"/>
          <w:u w:val="single"/>
        </w:rPr>
      </w:pPr>
    </w:p>
    <w:p>
      <w:pPr>
        <w:rPr>
          <w:sz w:val="32"/>
          <w:szCs w:val="32"/>
          <w:u w:val="single"/>
        </w:rPr>
      </w:pPr>
    </w:p>
    <w:p>
      <w:pPr>
        <w:outlineLvl w:val="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一、申报单位基本情况</w:t>
      </w:r>
    </w:p>
    <w:tbl>
      <w:tblPr>
        <w:tblStyle w:val="6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344"/>
        <w:gridCol w:w="1260"/>
        <w:gridCol w:w="105"/>
        <w:gridCol w:w="615"/>
        <w:gridCol w:w="360"/>
        <w:gridCol w:w="1994"/>
        <w:gridCol w:w="191"/>
        <w:gridCol w:w="875"/>
        <w:gridCol w:w="19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机构名称</w:t>
            </w:r>
          </w:p>
        </w:tc>
        <w:tc>
          <w:tcPr>
            <w:tcW w:w="1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地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rFonts w:hint="eastAsia" w:hAnsi="宋体"/>
                <w:b/>
                <w:kern w:val="0"/>
                <w:sz w:val="24"/>
              </w:rPr>
              <w:t>址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网</w:t>
            </w:r>
            <w:r>
              <w:rPr>
                <w:rFonts w:hAnsi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hAnsi="宋体"/>
                <w:b/>
                <w:kern w:val="0"/>
                <w:sz w:val="24"/>
              </w:rPr>
              <w:t>址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负责人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联</w:t>
            </w:r>
            <w:r>
              <w:rPr>
                <w:rFonts w:hAnsi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hAnsi="宋体"/>
                <w:b/>
                <w:kern w:val="0"/>
                <w:sz w:val="24"/>
              </w:rPr>
              <w:t>系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电</w:t>
            </w:r>
            <w:r>
              <w:rPr>
                <w:rFonts w:hAnsi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hAnsi="宋体"/>
                <w:b/>
                <w:kern w:val="0"/>
                <w:sz w:val="24"/>
              </w:rPr>
              <w:t>话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手</w:t>
            </w:r>
            <w:r>
              <w:rPr>
                <w:rFonts w:hAnsi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hAnsi="宋体"/>
                <w:b/>
                <w:kern w:val="0"/>
                <w:sz w:val="24"/>
              </w:rPr>
              <w:t>机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相关培训经验</w:t>
            </w:r>
            <w:r>
              <w:rPr>
                <w:rFonts w:hint="eastAsia" w:hAnsi="宋体"/>
                <w:kern w:val="0"/>
                <w:szCs w:val="21"/>
              </w:rPr>
              <w:t>（近两年承担的培训项目）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培训班名称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起止时间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人数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培训内容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培训形式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8" w:hRule="atLeast"/>
        </w:trPr>
        <w:tc>
          <w:tcPr>
            <w:tcW w:w="89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培训主要优势和特色：　</w:t>
            </w:r>
          </w:p>
        </w:tc>
      </w:tr>
    </w:tbl>
    <w:p>
      <w:pPr>
        <w:ind w:right="-334" w:rightChars="-159"/>
        <w:outlineLvl w:val="0"/>
        <w:rPr>
          <w:rFonts w:eastAsia="黑体"/>
          <w:sz w:val="30"/>
          <w:szCs w:val="30"/>
        </w:rPr>
      </w:pPr>
    </w:p>
    <w:p>
      <w:pPr>
        <w:ind w:right="-334" w:rightChars="-159"/>
        <w:outlineLvl w:val="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二、培训实施方案</w:t>
      </w:r>
    </w:p>
    <w:tbl>
      <w:tblPr>
        <w:tblStyle w:val="6"/>
        <w:tblW w:w="8839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82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培训方案</w:t>
            </w:r>
            <w:r>
              <w:rPr>
                <w:rFonts w:hint="eastAsia" w:hAnsi="宋体"/>
                <w:kern w:val="0"/>
                <w:sz w:val="24"/>
              </w:rPr>
              <w:t>（可加页或另附）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</w:trPr>
        <w:tc>
          <w:tcPr>
            <w:tcW w:w="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1.目标定位</w:t>
            </w:r>
          </w:p>
        </w:tc>
        <w:tc>
          <w:tcPr>
            <w:tcW w:w="8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阐述本项目能够达到的具体目标和定位。</w:t>
            </w:r>
          </w:p>
          <w:p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</w:trPr>
        <w:tc>
          <w:tcPr>
            <w:tcW w:w="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2.需求分析</w:t>
            </w:r>
          </w:p>
        </w:tc>
        <w:tc>
          <w:tcPr>
            <w:tcW w:w="8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请根据本项目的目标定位、培训经验及学员需求调查情况，分析培训对象需求。</w:t>
            </w:r>
          </w:p>
          <w:p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>
            <w:pPr>
              <w:widowControl/>
              <w:rPr>
                <w:rFonts w:hAnsi="宋体"/>
                <w:b/>
                <w:kern w:val="0"/>
                <w:sz w:val="24"/>
              </w:rPr>
            </w:pPr>
          </w:p>
          <w:p>
            <w:pPr>
              <w:widowControl/>
              <w:rPr>
                <w:rFonts w:hAnsi="宋体"/>
                <w:b/>
                <w:kern w:val="0"/>
                <w:sz w:val="24"/>
              </w:rPr>
            </w:pPr>
          </w:p>
          <w:p>
            <w:pPr>
              <w:widowControl/>
              <w:rPr>
                <w:rFonts w:hAnsi="宋体"/>
                <w:b/>
                <w:kern w:val="0"/>
                <w:sz w:val="24"/>
              </w:rPr>
            </w:pPr>
          </w:p>
          <w:p>
            <w:pPr>
              <w:widowControl/>
              <w:rPr>
                <w:rFonts w:hAnsi="宋体"/>
                <w:b/>
                <w:kern w:val="0"/>
                <w:sz w:val="24"/>
              </w:rPr>
            </w:pPr>
          </w:p>
          <w:p>
            <w:pPr>
              <w:widowControl/>
              <w:rPr>
                <w:rFonts w:hAnsi="宋体"/>
                <w:b/>
                <w:kern w:val="0"/>
                <w:sz w:val="24"/>
              </w:rPr>
            </w:pPr>
          </w:p>
          <w:p>
            <w:pPr>
              <w:widowControl/>
              <w:rPr>
                <w:rFonts w:hAnsi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3.内容设计</w:t>
            </w:r>
          </w:p>
        </w:tc>
        <w:tc>
          <w:tcPr>
            <w:tcW w:w="8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</w:p>
        </w:tc>
      </w:tr>
    </w:tbl>
    <w:p>
      <w:pPr>
        <w:rPr>
          <w:vanish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outlineLvl w:val="0"/>
      </w:pPr>
    </w:p>
    <w:tbl>
      <w:tblPr>
        <w:tblStyle w:val="6"/>
        <w:tblW w:w="1442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701"/>
        <w:gridCol w:w="1559"/>
        <w:gridCol w:w="3084"/>
        <w:gridCol w:w="2409"/>
        <w:gridCol w:w="2410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427" w:type="dxa"/>
            <w:vMerge w:val="restart"/>
            <w:vAlign w:val="center"/>
          </w:tcPr>
          <w:p>
            <w:pPr>
              <w:jc w:val="center"/>
              <w:outlineLvl w:val="0"/>
              <w:rPr>
                <w:b/>
              </w:rPr>
            </w:pPr>
            <w:r>
              <w:rPr>
                <w:rFonts w:hint="eastAsia"/>
                <w:b/>
              </w:rPr>
              <w:t>4.培训课程</w:t>
            </w:r>
          </w:p>
        </w:tc>
        <w:tc>
          <w:tcPr>
            <w:tcW w:w="1701" w:type="dxa"/>
          </w:tcPr>
          <w:p>
            <w:pPr>
              <w:jc w:val="center"/>
              <w:outlineLvl w:val="0"/>
              <w:rPr>
                <w:b/>
              </w:rPr>
            </w:pPr>
            <w:r>
              <w:rPr>
                <w:rFonts w:hint="eastAsia"/>
                <w:b/>
              </w:rPr>
              <w:t>专题</w:t>
            </w:r>
          </w:p>
        </w:tc>
        <w:tc>
          <w:tcPr>
            <w:tcW w:w="1559" w:type="dxa"/>
          </w:tcPr>
          <w:p>
            <w:pPr>
              <w:jc w:val="center"/>
              <w:outlineLvl w:val="0"/>
              <w:rPr>
                <w:b/>
              </w:rPr>
            </w:pPr>
            <w:r>
              <w:rPr>
                <w:rFonts w:hint="eastAsia"/>
                <w:b/>
              </w:rPr>
              <w:t>学时</w:t>
            </w:r>
          </w:p>
        </w:tc>
        <w:tc>
          <w:tcPr>
            <w:tcW w:w="3084" w:type="dxa"/>
          </w:tcPr>
          <w:p>
            <w:pPr>
              <w:jc w:val="center"/>
              <w:outlineLvl w:val="0"/>
              <w:rPr>
                <w:b/>
              </w:rPr>
            </w:pPr>
            <w:r>
              <w:rPr>
                <w:rFonts w:hint="eastAsia"/>
                <w:b/>
              </w:rPr>
              <w:t>内容要点</w:t>
            </w:r>
          </w:p>
        </w:tc>
        <w:tc>
          <w:tcPr>
            <w:tcW w:w="2409" w:type="dxa"/>
            <w:tcBorders>
              <w:bottom w:val="single" w:color="auto" w:sz="4" w:space="0"/>
            </w:tcBorders>
          </w:tcPr>
          <w:p>
            <w:pPr>
              <w:jc w:val="center"/>
              <w:outlineLvl w:val="0"/>
              <w:rPr>
                <w:b/>
              </w:rPr>
            </w:pPr>
            <w:r>
              <w:rPr>
                <w:rFonts w:hint="eastAsia"/>
                <w:b/>
              </w:rPr>
              <w:t>授课教师</w:t>
            </w: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28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427" w:type="dxa"/>
            <w:vMerge w:val="continue"/>
          </w:tcPr>
          <w:p>
            <w:pPr>
              <w:outlineLvl w:val="0"/>
            </w:pPr>
          </w:p>
        </w:tc>
        <w:tc>
          <w:tcPr>
            <w:tcW w:w="1701" w:type="dxa"/>
          </w:tcPr>
          <w:p>
            <w:pPr>
              <w:outlineLvl w:val="0"/>
            </w:pPr>
          </w:p>
        </w:tc>
        <w:tc>
          <w:tcPr>
            <w:tcW w:w="1559" w:type="dxa"/>
          </w:tcPr>
          <w:p>
            <w:pPr>
              <w:outlineLvl w:val="0"/>
            </w:pPr>
          </w:p>
        </w:tc>
        <w:tc>
          <w:tcPr>
            <w:tcW w:w="3084" w:type="dxa"/>
          </w:tcPr>
          <w:p>
            <w:pPr>
              <w:outlineLvl w:val="0"/>
            </w:pPr>
          </w:p>
        </w:tc>
        <w:tc>
          <w:tcPr>
            <w:tcW w:w="2409" w:type="dxa"/>
            <w:tcBorders>
              <w:top w:val="single" w:color="auto" w:sz="4" w:space="0"/>
            </w:tcBorders>
          </w:tcPr>
          <w:p>
            <w:pPr>
              <w:outlineLvl w:val="0"/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</w:p>
        </w:tc>
        <w:tc>
          <w:tcPr>
            <w:tcW w:w="28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27" w:type="dxa"/>
            <w:vMerge w:val="continue"/>
          </w:tcPr>
          <w:p>
            <w:pPr>
              <w:outlineLvl w:val="0"/>
            </w:pPr>
          </w:p>
        </w:tc>
        <w:tc>
          <w:tcPr>
            <w:tcW w:w="1701" w:type="dxa"/>
          </w:tcPr>
          <w:p>
            <w:pPr>
              <w:outlineLvl w:val="0"/>
            </w:pPr>
          </w:p>
        </w:tc>
        <w:tc>
          <w:tcPr>
            <w:tcW w:w="1559" w:type="dxa"/>
          </w:tcPr>
          <w:p>
            <w:pPr>
              <w:outlineLvl w:val="0"/>
            </w:pPr>
          </w:p>
        </w:tc>
        <w:tc>
          <w:tcPr>
            <w:tcW w:w="3084" w:type="dxa"/>
          </w:tcPr>
          <w:p>
            <w:pPr>
              <w:outlineLvl w:val="0"/>
            </w:pPr>
          </w:p>
        </w:tc>
        <w:tc>
          <w:tcPr>
            <w:tcW w:w="2409" w:type="dxa"/>
            <w:tcBorders>
              <w:bottom w:val="single" w:color="auto" w:sz="4" w:space="0"/>
            </w:tcBorders>
          </w:tcPr>
          <w:p>
            <w:pPr>
              <w:outlineLvl w:val="0"/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</w:p>
        </w:tc>
        <w:tc>
          <w:tcPr>
            <w:tcW w:w="28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427" w:type="dxa"/>
            <w:vMerge w:val="continue"/>
          </w:tcPr>
          <w:p>
            <w:pPr>
              <w:outlineLvl w:val="0"/>
            </w:pPr>
          </w:p>
        </w:tc>
        <w:tc>
          <w:tcPr>
            <w:tcW w:w="1701" w:type="dxa"/>
          </w:tcPr>
          <w:p>
            <w:pPr>
              <w:outlineLvl w:val="0"/>
            </w:pPr>
          </w:p>
        </w:tc>
        <w:tc>
          <w:tcPr>
            <w:tcW w:w="1559" w:type="dxa"/>
          </w:tcPr>
          <w:p>
            <w:pPr>
              <w:outlineLvl w:val="0"/>
            </w:pPr>
          </w:p>
        </w:tc>
        <w:tc>
          <w:tcPr>
            <w:tcW w:w="3084" w:type="dxa"/>
          </w:tcPr>
          <w:p>
            <w:pPr>
              <w:outlineLvl w:val="0"/>
            </w:pPr>
          </w:p>
        </w:tc>
        <w:tc>
          <w:tcPr>
            <w:tcW w:w="2409" w:type="dxa"/>
            <w:tcBorders>
              <w:top w:val="single" w:color="auto" w:sz="4" w:space="0"/>
            </w:tcBorders>
          </w:tcPr>
          <w:p>
            <w:pPr>
              <w:outlineLvl w:val="0"/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</w:p>
        </w:tc>
        <w:tc>
          <w:tcPr>
            <w:tcW w:w="28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427" w:type="dxa"/>
            <w:vMerge w:val="continue"/>
          </w:tcPr>
          <w:p>
            <w:pPr>
              <w:outlineLvl w:val="0"/>
            </w:pPr>
          </w:p>
        </w:tc>
        <w:tc>
          <w:tcPr>
            <w:tcW w:w="1701" w:type="dxa"/>
          </w:tcPr>
          <w:p>
            <w:pPr>
              <w:outlineLvl w:val="0"/>
            </w:pPr>
          </w:p>
        </w:tc>
        <w:tc>
          <w:tcPr>
            <w:tcW w:w="1559" w:type="dxa"/>
          </w:tcPr>
          <w:p>
            <w:pPr>
              <w:outlineLvl w:val="0"/>
            </w:pPr>
          </w:p>
        </w:tc>
        <w:tc>
          <w:tcPr>
            <w:tcW w:w="3084" w:type="dxa"/>
          </w:tcPr>
          <w:p>
            <w:pPr>
              <w:outlineLvl w:val="0"/>
            </w:pPr>
          </w:p>
        </w:tc>
        <w:tc>
          <w:tcPr>
            <w:tcW w:w="2409" w:type="dxa"/>
            <w:tcBorders>
              <w:bottom w:val="single" w:color="auto" w:sz="4" w:space="0"/>
            </w:tcBorders>
          </w:tcPr>
          <w:p>
            <w:pPr>
              <w:outlineLvl w:val="0"/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</w:p>
        </w:tc>
        <w:tc>
          <w:tcPr>
            <w:tcW w:w="28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427" w:type="dxa"/>
            <w:vMerge w:val="continue"/>
          </w:tcPr>
          <w:p>
            <w:pPr>
              <w:outlineLvl w:val="0"/>
            </w:pPr>
          </w:p>
        </w:tc>
        <w:tc>
          <w:tcPr>
            <w:tcW w:w="1701" w:type="dxa"/>
          </w:tcPr>
          <w:p>
            <w:pPr>
              <w:outlineLvl w:val="0"/>
            </w:pPr>
          </w:p>
        </w:tc>
        <w:tc>
          <w:tcPr>
            <w:tcW w:w="1559" w:type="dxa"/>
          </w:tcPr>
          <w:p>
            <w:pPr>
              <w:outlineLvl w:val="0"/>
            </w:pPr>
          </w:p>
        </w:tc>
        <w:tc>
          <w:tcPr>
            <w:tcW w:w="3084" w:type="dxa"/>
          </w:tcPr>
          <w:p>
            <w:pPr>
              <w:outlineLvl w:val="0"/>
            </w:pPr>
          </w:p>
        </w:tc>
        <w:tc>
          <w:tcPr>
            <w:tcW w:w="2409" w:type="dxa"/>
            <w:tcBorders>
              <w:bottom w:val="single" w:color="auto" w:sz="4" w:space="0"/>
            </w:tcBorders>
          </w:tcPr>
          <w:p>
            <w:pPr>
              <w:outlineLvl w:val="0"/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</w:p>
        </w:tc>
        <w:tc>
          <w:tcPr>
            <w:tcW w:w="28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27" w:type="dxa"/>
            <w:vMerge w:val="continue"/>
          </w:tcPr>
          <w:p>
            <w:pPr>
              <w:outlineLvl w:val="0"/>
            </w:pPr>
          </w:p>
        </w:tc>
        <w:tc>
          <w:tcPr>
            <w:tcW w:w="1701" w:type="dxa"/>
          </w:tcPr>
          <w:p>
            <w:pPr>
              <w:outlineLvl w:val="0"/>
            </w:pPr>
          </w:p>
        </w:tc>
        <w:tc>
          <w:tcPr>
            <w:tcW w:w="1559" w:type="dxa"/>
          </w:tcPr>
          <w:p>
            <w:pPr>
              <w:outlineLvl w:val="0"/>
            </w:pPr>
          </w:p>
        </w:tc>
        <w:tc>
          <w:tcPr>
            <w:tcW w:w="3084" w:type="dxa"/>
          </w:tcPr>
          <w:p>
            <w:pPr>
              <w:outlineLvl w:val="0"/>
            </w:pPr>
          </w:p>
        </w:tc>
        <w:tc>
          <w:tcPr>
            <w:tcW w:w="24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outlineLvl w:val="0"/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</w:p>
        </w:tc>
        <w:tc>
          <w:tcPr>
            <w:tcW w:w="28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427" w:type="dxa"/>
            <w:vMerge w:val="continue"/>
          </w:tcPr>
          <w:p>
            <w:pPr>
              <w:outlineLvl w:val="0"/>
            </w:pPr>
          </w:p>
        </w:tc>
        <w:tc>
          <w:tcPr>
            <w:tcW w:w="1701" w:type="dxa"/>
          </w:tcPr>
          <w:p>
            <w:pPr>
              <w:outlineLvl w:val="0"/>
            </w:pPr>
          </w:p>
        </w:tc>
        <w:tc>
          <w:tcPr>
            <w:tcW w:w="1559" w:type="dxa"/>
          </w:tcPr>
          <w:p>
            <w:pPr>
              <w:outlineLvl w:val="0"/>
            </w:pPr>
          </w:p>
        </w:tc>
        <w:tc>
          <w:tcPr>
            <w:tcW w:w="3084" w:type="dxa"/>
          </w:tcPr>
          <w:p>
            <w:pPr>
              <w:outlineLvl w:val="0"/>
            </w:pPr>
          </w:p>
        </w:tc>
        <w:tc>
          <w:tcPr>
            <w:tcW w:w="24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outlineLvl w:val="0"/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</w:p>
        </w:tc>
        <w:tc>
          <w:tcPr>
            <w:tcW w:w="28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427" w:type="dxa"/>
            <w:vMerge w:val="continue"/>
          </w:tcPr>
          <w:p>
            <w:pPr>
              <w:outlineLvl w:val="0"/>
            </w:pPr>
          </w:p>
        </w:tc>
        <w:tc>
          <w:tcPr>
            <w:tcW w:w="1701" w:type="dxa"/>
          </w:tcPr>
          <w:p>
            <w:pPr>
              <w:outlineLvl w:val="0"/>
            </w:pPr>
          </w:p>
        </w:tc>
        <w:tc>
          <w:tcPr>
            <w:tcW w:w="1559" w:type="dxa"/>
          </w:tcPr>
          <w:p>
            <w:pPr>
              <w:outlineLvl w:val="0"/>
            </w:pPr>
          </w:p>
        </w:tc>
        <w:tc>
          <w:tcPr>
            <w:tcW w:w="3084" w:type="dxa"/>
          </w:tcPr>
          <w:p>
            <w:pPr>
              <w:outlineLvl w:val="0"/>
            </w:pPr>
          </w:p>
        </w:tc>
        <w:tc>
          <w:tcPr>
            <w:tcW w:w="2409" w:type="dxa"/>
            <w:tcBorders>
              <w:top w:val="single" w:color="auto" w:sz="4" w:space="0"/>
            </w:tcBorders>
          </w:tcPr>
          <w:p>
            <w:pPr>
              <w:outlineLvl w:val="0"/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</w:p>
        </w:tc>
        <w:tc>
          <w:tcPr>
            <w:tcW w:w="28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</w:p>
        </w:tc>
      </w:tr>
    </w:tbl>
    <w:p>
      <w:pPr>
        <w:outlineLvl w:val="0"/>
      </w:pPr>
    </w:p>
    <w:p>
      <w:pPr>
        <w:outlineLvl w:val="0"/>
        <w:sectPr>
          <w:pgSz w:w="16838" w:h="11906" w:orient="landscape"/>
          <w:pgMar w:top="1797" w:right="1440" w:bottom="2410" w:left="1440" w:header="851" w:footer="992" w:gutter="0"/>
          <w:cols w:space="720" w:num="1"/>
          <w:docGrid w:type="linesAndChars" w:linePitch="312" w:charSpace="0"/>
        </w:sectPr>
      </w:pPr>
    </w:p>
    <w:p>
      <w:pPr>
        <w:outlineLvl w:val="0"/>
      </w:pPr>
    </w:p>
    <w:tbl>
      <w:tblPr>
        <w:tblStyle w:val="6"/>
        <w:tblW w:w="8241" w:type="dxa"/>
        <w:tblInd w:w="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276"/>
        <w:gridCol w:w="1276"/>
        <w:gridCol w:w="1276"/>
        <w:gridCol w:w="1134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86" w:type="dxa"/>
            <w:vMerge w:val="restart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5.管理团队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Cs w:val="21"/>
              </w:rPr>
              <w:t>职务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Cs w:val="21"/>
              </w:rPr>
              <w:t>专业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Cs w:val="21"/>
              </w:rPr>
              <w:t>学历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Cs w:val="21"/>
              </w:rPr>
              <w:t>负责事务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5" w:hRule="atLeast"/>
        </w:trPr>
        <w:tc>
          <w:tcPr>
            <w:tcW w:w="586" w:type="dxa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6.培训方式</w:t>
            </w:r>
          </w:p>
        </w:tc>
        <w:tc>
          <w:tcPr>
            <w:tcW w:w="7655" w:type="dxa"/>
            <w:gridSpan w:val="5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请简要介绍本项目中采用的培训方式，如专家讲座、对话式培训、参与式培训、任务驱动、案例学习、名师示范课、听课评课、问题研讨、实地考察、跟岗培训和情景体验、真实课堂现场诊断等，并要介绍不同的培训方式如何应用于不同的培训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6" w:hRule="atLeast"/>
        </w:trPr>
        <w:tc>
          <w:tcPr>
            <w:tcW w:w="586" w:type="dxa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7.考核评价</w:t>
            </w:r>
          </w:p>
        </w:tc>
        <w:tc>
          <w:tcPr>
            <w:tcW w:w="7655" w:type="dxa"/>
            <w:gridSpan w:val="5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请阐述本项目对学员的考核评估要求。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6" w:hRule="atLeast"/>
        </w:trPr>
        <w:tc>
          <w:tcPr>
            <w:tcW w:w="586" w:type="dxa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8.</w:t>
            </w:r>
          </w:p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培训特色与创新</w:t>
            </w:r>
          </w:p>
        </w:tc>
        <w:tc>
          <w:tcPr>
            <w:tcW w:w="7655" w:type="dxa"/>
            <w:gridSpan w:val="5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请简要阐述培训主题设计、课程内容、培训方式、考核评估、后勤保障等方面的亮点、特色、创新之处。</w:t>
            </w: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0" w:hRule="atLeast"/>
        </w:trPr>
        <w:tc>
          <w:tcPr>
            <w:tcW w:w="586" w:type="dxa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9.其他</w:t>
            </w:r>
          </w:p>
        </w:tc>
        <w:tc>
          <w:tcPr>
            <w:tcW w:w="7655" w:type="dxa"/>
            <w:gridSpan w:val="5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请说明上述各项未涉及但需要特别指明的内容。</w:t>
            </w:r>
          </w:p>
        </w:tc>
      </w:tr>
    </w:tbl>
    <w:p>
      <w:pPr>
        <w:outlineLvl w:val="0"/>
        <w:sectPr>
          <w:pgSz w:w="11906" w:h="16838"/>
          <w:pgMar w:top="1440" w:right="2410" w:bottom="1440" w:left="1797" w:header="851" w:footer="992" w:gutter="0"/>
          <w:cols w:space="720" w:num="1"/>
          <w:docGrid w:linePitch="312" w:charSpace="0"/>
        </w:sectPr>
      </w:pPr>
    </w:p>
    <w:p>
      <w:pPr>
        <w:ind w:right="-334" w:rightChars="-159"/>
        <w:outlineLvl w:val="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三、培训经费预算</w:t>
      </w:r>
    </w:p>
    <w:tbl>
      <w:tblPr>
        <w:tblStyle w:val="6"/>
        <w:tblW w:w="847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955"/>
        <w:gridCol w:w="3960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序号</w:t>
            </w:r>
          </w:p>
        </w:tc>
        <w:tc>
          <w:tcPr>
            <w:tcW w:w="195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支出项目</w:t>
            </w:r>
          </w:p>
        </w:tc>
        <w:tc>
          <w:tcPr>
            <w:tcW w:w="39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具体支出项目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人均标准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9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合计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</w:tbl>
    <w:p>
      <w:pPr>
        <w:ind w:right="-334" w:rightChars="-159" w:firstLine="4800" w:firstLineChars="1600"/>
        <w:rPr>
          <w:sz w:val="30"/>
          <w:szCs w:val="30"/>
        </w:rPr>
      </w:pPr>
    </w:p>
    <w:p>
      <w:pPr>
        <w:ind w:right="-334" w:rightChars="-159" w:firstLine="5160" w:firstLineChars="2150"/>
        <w:rPr>
          <w:sz w:val="24"/>
        </w:rPr>
      </w:pPr>
      <w:r>
        <w:rPr>
          <w:rFonts w:hint="eastAsia"/>
          <w:sz w:val="24"/>
        </w:rPr>
        <w:t>项目负责人签字：</w:t>
      </w:r>
      <w:r>
        <w:rPr>
          <w:sz w:val="24"/>
        </w:rPr>
        <w:t xml:space="preserve">        </w:t>
      </w:r>
    </w:p>
    <w:p>
      <w:pPr>
        <w:ind w:right="-334" w:rightChars="-159" w:firstLine="5400" w:firstLineChars="2250"/>
        <w:rPr>
          <w:sz w:val="24"/>
        </w:rPr>
      </w:pPr>
      <w:r>
        <w:rPr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>
      <w:pPr>
        <w:rPr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38A4"/>
    <w:rsid w:val="00032907"/>
    <w:rsid w:val="00066319"/>
    <w:rsid w:val="000A633A"/>
    <w:rsid w:val="000E6AB2"/>
    <w:rsid w:val="00141AF9"/>
    <w:rsid w:val="00163E8A"/>
    <w:rsid w:val="001705DB"/>
    <w:rsid w:val="0019056B"/>
    <w:rsid w:val="001C58A4"/>
    <w:rsid w:val="001E599D"/>
    <w:rsid w:val="002169DC"/>
    <w:rsid w:val="00255441"/>
    <w:rsid w:val="003053E2"/>
    <w:rsid w:val="003556D8"/>
    <w:rsid w:val="00357C4A"/>
    <w:rsid w:val="003D68AD"/>
    <w:rsid w:val="00445A50"/>
    <w:rsid w:val="004768F9"/>
    <w:rsid w:val="00494B6A"/>
    <w:rsid w:val="004B22C7"/>
    <w:rsid w:val="004B799A"/>
    <w:rsid w:val="004C4909"/>
    <w:rsid w:val="004F23B1"/>
    <w:rsid w:val="004F7C84"/>
    <w:rsid w:val="0058451D"/>
    <w:rsid w:val="005A0656"/>
    <w:rsid w:val="005D25C6"/>
    <w:rsid w:val="005D5DB8"/>
    <w:rsid w:val="005F18F8"/>
    <w:rsid w:val="005F41C6"/>
    <w:rsid w:val="0063410B"/>
    <w:rsid w:val="006D5C7D"/>
    <w:rsid w:val="00714626"/>
    <w:rsid w:val="00731699"/>
    <w:rsid w:val="00737E5F"/>
    <w:rsid w:val="00762ECE"/>
    <w:rsid w:val="007A1378"/>
    <w:rsid w:val="007E1DA4"/>
    <w:rsid w:val="007E326C"/>
    <w:rsid w:val="007E3465"/>
    <w:rsid w:val="008014CE"/>
    <w:rsid w:val="00813D2E"/>
    <w:rsid w:val="008401B3"/>
    <w:rsid w:val="00847BF2"/>
    <w:rsid w:val="00853BA2"/>
    <w:rsid w:val="00860CA9"/>
    <w:rsid w:val="00872017"/>
    <w:rsid w:val="008B56CC"/>
    <w:rsid w:val="008B6622"/>
    <w:rsid w:val="008C0BEC"/>
    <w:rsid w:val="00903518"/>
    <w:rsid w:val="00961C2F"/>
    <w:rsid w:val="00985080"/>
    <w:rsid w:val="00985FD6"/>
    <w:rsid w:val="009B5728"/>
    <w:rsid w:val="00A10A43"/>
    <w:rsid w:val="00A55C05"/>
    <w:rsid w:val="00A77605"/>
    <w:rsid w:val="00A84740"/>
    <w:rsid w:val="00AB4BA4"/>
    <w:rsid w:val="00AE0F9B"/>
    <w:rsid w:val="00B773F7"/>
    <w:rsid w:val="00BA1CDD"/>
    <w:rsid w:val="00BA44D9"/>
    <w:rsid w:val="00BC0138"/>
    <w:rsid w:val="00C00351"/>
    <w:rsid w:val="00C0606E"/>
    <w:rsid w:val="00C155FE"/>
    <w:rsid w:val="00C70CFF"/>
    <w:rsid w:val="00C81063"/>
    <w:rsid w:val="00CC0835"/>
    <w:rsid w:val="00CE03A8"/>
    <w:rsid w:val="00CE5873"/>
    <w:rsid w:val="00CF7C6A"/>
    <w:rsid w:val="00D36149"/>
    <w:rsid w:val="00D71FCB"/>
    <w:rsid w:val="00D93786"/>
    <w:rsid w:val="00DF1347"/>
    <w:rsid w:val="00E56E7F"/>
    <w:rsid w:val="00E712E4"/>
    <w:rsid w:val="00E738A4"/>
    <w:rsid w:val="00E73A49"/>
    <w:rsid w:val="00EE2829"/>
    <w:rsid w:val="00F94270"/>
    <w:rsid w:val="00FF276A"/>
    <w:rsid w:val="2815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unhideWhenUsed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  <w:style w:type="character" w:customStyle="1" w:styleId="12">
    <w:name w:val="标题 4 Char"/>
    <w:basedOn w:val="7"/>
    <w:link w:val="2"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3">
    <w:name w:val="news_deailti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news_deatil_dat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source"/>
    <w:basedOn w:val="7"/>
    <w:uiPriority w:val="0"/>
  </w:style>
  <w:style w:type="paragraph" w:customStyle="1" w:styleId="16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149</Words>
  <Characters>855</Characters>
  <Lines>7</Lines>
  <Paragraphs>2</Paragraphs>
  <TotalTime>31</TotalTime>
  <ScaleCrop>false</ScaleCrop>
  <LinksUpToDate>false</LinksUpToDate>
  <CharactersWithSpaces>1002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2020-09-24T04:20:00Z</dcterms:created>
  <dc:creator>admin</dc:creator>
  <cp:lastModifiedBy>清水洗尘</cp:lastModifiedBy>
  <dcterms:modified xsi:type="dcterms:W3CDTF">2021-05-19T03:16:40Z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34BBFE3BC5DB4564924B1A4FF6B21284</vt:lpwstr>
  </property>
</Properties>
</file>